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44D" w:rsidRPr="009E3487" w:rsidRDefault="009E3487">
      <w:pPr>
        <w:rPr>
          <w:b/>
        </w:rPr>
      </w:pPr>
      <w:r w:rsidRPr="009E3487">
        <w:rPr>
          <w:b/>
        </w:rPr>
        <w:t>PROGRAMA NACIONAL DE CONSTRUÇÃO DA CIDADANIA FISCAL DE CABO VERDE</w:t>
      </w:r>
    </w:p>
    <w:p w:rsidR="009E3487" w:rsidRDefault="009E3487"/>
    <w:p w:rsidR="009E3487" w:rsidRDefault="00837E2D">
      <w:pPr>
        <w:rPr>
          <w:b/>
        </w:rPr>
      </w:pPr>
      <w:r w:rsidRPr="00CC155D">
        <w:rPr>
          <w:b/>
        </w:rPr>
        <w:t xml:space="preserve">SÍNTESE DAS </w:t>
      </w:r>
      <w:r w:rsidR="009E3487" w:rsidRPr="00CC155D">
        <w:rPr>
          <w:b/>
        </w:rPr>
        <w:t>ATIVIDADES DESENVOLVIDAS</w:t>
      </w:r>
      <w:r w:rsidR="00847AB9">
        <w:rPr>
          <w:b/>
        </w:rPr>
        <w:t xml:space="preserve"> NO MES DE JULHO DE 2014</w:t>
      </w:r>
    </w:p>
    <w:p w:rsidR="00D50A61" w:rsidRDefault="00D50A61" w:rsidP="00D50A61">
      <w:pPr>
        <w:jc w:val="both"/>
        <w:rPr>
          <w:b/>
        </w:rPr>
      </w:pPr>
      <w:r>
        <w:rPr>
          <w:b/>
        </w:rPr>
        <w:t>Até o momento fora</w:t>
      </w:r>
      <w:r w:rsidR="00DA4B73">
        <w:rPr>
          <w:b/>
        </w:rPr>
        <w:t>m</w:t>
      </w:r>
      <w:r>
        <w:rPr>
          <w:b/>
        </w:rPr>
        <w:t xml:space="preserve"> estabelecidos contatos com diversos órgãos do governo , instituições da sociedade civil e pessoas da comunidade. Foram realizadas ações de sensibilização e capacitação e formadas 7 equipes para dinamizar os trabalhos de implantação do Programa. </w:t>
      </w:r>
      <w:r w:rsidR="00960500">
        <w:rPr>
          <w:b/>
        </w:rPr>
        <w:t xml:space="preserve">Criou-se a logomarca do programa, email específico, página no </w:t>
      </w:r>
      <w:proofErr w:type="spellStart"/>
      <w:r w:rsidR="00960500">
        <w:rPr>
          <w:b/>
        </w:rPr>
        <w:t>facebook</w:t>
      </w:r>
      <w:proofErr w:type="spellEnd"/>
      <w:r w:rsidR="00960500">
        <w:rPr>
          <w:b/>
        </w:rPr>
        <w:t xml:space="preserve"> e foi redigido o primeiro boletim  informativo com os conceitos, bases legais e histórico do Programa em Cabo Verde. Foi identificada a legislação existente e escrita uma minuta de despacho interministerial para regulamentar o programa. A união de 4 ministérios para implementar o programa representa um grande avanço (Ministério das finanças e do </w:t>
      </w:r>
      <w:proofErr w:type="spellStart"/>
      <w:r w:rsidR="00960500">
        <w:rPr>
          <w:b/>
        </w:rPr>
        <w:t>Planeamento</w:t>
      </w:r>
      <w:proofErr w:type="spellEnd"/>
      <w:r w:rsidR="00960500">
        <w:rPr>
          <w:b/>
        </w:rPr>
        <w:t>; Ministério da Educação e Desporto; Ministério do Ensino Superior, Ciência e Inovação e Ministério da Cultura).  Maior dinamismo poderá ser conseguido enviando para trabalho de Capacitação no Brasil</w:t>
      </w:r>
      <w:r w:rsidR="00AD03A8">
        <w:rPr>
          <w:b/>
        </w:rPr>
        <w:t>, a realizar-se no final de agosto e inicio de setembro,</w:t>
      </w:r>
      <w:r w:rsidR="00960500">
        <w:rPr>
          <w:b/>
        </w:rPr>
        <w:t xml:space="preserve"> 2 representantes do Ministério das finanças e 1 de cada um dos outros ministérios.</w:t>
      </w:r>
      <w:r w:rsidR="00FE4192">
        <w:rPr>
          <w:b/>
        </w:rPr>
        <w:t xml:space="preserve"> De uma maneira geral as ações estão fluindo </w:t>
      </w:r>
      <w:r w:rsidR="0032415E">
        <w:rPr>
          <w:b/>
        </w:rPr>
        <w:t>com dinamismo</w:t>
      </w:r>
      <w:r w:rsidR="00FE4192">
        <w:rPr>
          <w:b/>
        </w:rPr>
        <w:t>.</w:t>
      </w:r>
    </w:p>
    <w:p w:rsidR="00AD03A8" w:rsidRDefault="00AD03A8">
      <w:pPr>
        <w:rPr>
          <w:b/>
        </w:rPr>
      </w:pPr>
    </w:p>
    <w:p w:rsidR="00847AB9" w:rsidRDefault="00847AB9">
      <w:pPr>
        <w:rPr>
          <w:b/>
        </w:rPr>
      </w:pPr>
      <w:r>
        <w:rPr>
          <w:b/>
        </w:rPr>
        <w:t>DETALHAMENTO  DAS ATIVIDADES REALIZADAS EM JULHO DE 2014</w:t>
      </w:r>
    </w:p>
    <w:p w:rsidR="001E5203" w:rsidRDefault="001E5203">
      <w:pPr>
        <w:rPr>
          <w:b/>
        </w:rPr>
      </w:pPr>
    </w:p>
    <w:p w:rsidR="00C7129B" w:rsidRPr="00CC155D" w:rsidRDefault="00CC155D">
      <w:pPr>
        <w:rPr>
          <w:b/>
        </w:rPr>
      </w:pPr>
      <w:r w:rsidRPr="00CC155D">
        <w:rPr>
          <w:b/>
        </w:rPr>
        <w:t>Dos contatos estabelecidos e das percepções qualitativas</w:t>
      </w:r>
    </w:p>
    <w:p w:rsidR="00837E2D" w:rsidRDefault="00837E2D" w:rsidP="0049377C">
      <w:pPr>
        <w:jc w:val="both"/>
      </w:pPr>
      <w:r>
        <w:t>Nos primeiros dias de julho o Prof. Marcílio H. M. Neto, estabeleceu contato com diversos setores e especialista de maneira a  preparar</w:t>
      </w:r>
      <w:r w:rsidR="0049377C">
        <w:t xml:space="preserve">, no Brasil, </w:t>
      </w:r>
      <w:r>
        <w:t xml:space="preserve"> um trabalho de capacitação para alguns servidores do Ministério de Finanças e se  possível d</w:t>
      </w:r>
      <w:r w:rsidR="0049377C">
        <w:t xml:space="preserve">e outros </w:t>
      </w:r>
      <w:r>
        <w:t>ministérios que se envolverão diretamente na construção e implementação do programa.</w:t>
      </w:r>
      <w:r w:rsidR="00114622">
        <w:t xml:space="preserve"> </w:t>
      </w:r>
      <w:r w:rsidR="0049377C">
        <w:t xml:space="preserve">Tal Capacitação deverá ocorrer no final de agosto e inicio de setembro de 2014. </w:t>
      </w:r>
    </w:p>
    <w:p w:rsidR="00BC43CD" w:rsidRDefault="00114622" w:rsidP="0049377C">
      <w:pPr>
        <w:jc w:val="both"/>
      </w:pPr>
      <w:r>
        <w:t>À partir do dia 10 de julho</w:t>
      </w:r>
      <w:r w:rsidR="006F0782">
        <w:t>,</w:t>
      </w:r>
      <w:r>
        <w:t xml:space="preserve"> ainda em Lisboa</w:t>
      </w:r>
      <w:r w:rsidR="006F0782">
        <w:t>,</w:t>
      </w:r>
      <w:r>
        <w:t xml:space="preserve"> iniciou um trabalho de abordagem de cidadãos de Cabo Verde onde por meio de conversas informais falou sobre o conceito do programa e da iniciativa do Ministério de Finanças </w:t>
      </w:r>
      <w:r w:rsidR="0049377C">
        <w:t>em liderar a implantação de um Programa de Cidadania F</w:t>
      </w:r>
      <w:r>
        <w:t>iscal que daria aos cidadãos conhecimentos sobre os impostos</w:t>
      </w:r>
      <w:r w:rsidR="006F0782">
        <w:t>,</w:t>
      </w:r>
      <w:r>
        <w:t xml:space="preserve"> sua importância econômica e social, bem como da importância de todos cidadãos compreenderem o orçamento público e zelarem pela sua correta aplicação. </w:t>
      </w:r>
    </w:p>
    <w:p w:rsidR="00DA4B73" w:rsidRDefault="00565BBE" w:rsidP="0049377C">
      <w:pPr>
        <w:jc w:val="both"/>
      </w:pPr>
      <w:r>
        <w:rPr>
          <w:noProof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3.7pt;margin-top:202.15pt;width:403.4pt;height:68.3pt;z-index:251660288;mso-width-relative:margin;mso-height-relative:margin" fillcolor="#e5b8b7 [1301]">
            <v:shadow on="t" opacity=".5" offset="-6pt,-6pt"/>
            <v:textbox>
              <w:txbxContent>
                <w:p w:rsidR="00DA4B73" w:rsidRDefault="00DA4B73">
                  <w:r>
                    <w:t xml:space="preserve">Início dos trabalhos com os cidadãos </w:t>
                  </w:r>
                  <w:proofErr w:type="spellStart"/>
                  <w:r>
                    <w:t>Cabo-verdianos</w:t>
                  </w:r>
                  <w:proofErr w:type="spellEnd"/>
                  <w:r>
                    <w:t xml:space="preserve"> no dia 10/07 em Lisboa. </w:t>
                  </w:r>
                  <w:r w:rsidR="00971E89">
                    <w:t xml:space="preserve"> </w:t>
                  </w:r>
                  <w:proofErr w:type="spellStart"/>
                  <w:r w:rsidR="00971E89">
                    <w:t>Celita</w:t>
                  </w:r>
                  <w:proofErr w:type="spellEnd"/>
                  <w:r w:rsidR="00971E89">
                    <w:t xml:space="preserve"> Annie,</w:t>
                  </w:r>
                  <w:r>
                    <w:t>diretora do gabinete de apoio aos vereadores de Santa Catarina</w:t>
                  </w:r>
                  <w:r w:rsidR="00971E89">
                    <w:t xml:space="preserve">; </w:t>
                  </w:r>
                  <w:r>
                    <w:t>Sônia Maria</w:t>
                  </w:r>
                  <w:r w:rsidR="00971E89">
                    <w:t xml:space="preserve"> Rocha Souza, estudante de Ciências da Educação da Ilha de Santo Antão; Ludmila Fortes, secretária da Ministra de Infra - estrutura.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="00DA4B73" w:rsidRPr="00DA4B73">
        <w:rPr>
          <w:noProof/>
        </w:rPr>
        <w:drawing>
          <wp:inline distT="0" distB="0" distL="0" distR="0">
            <wp:extent cx="5400040" cy="3240146"/>
            <wp:effectExtent l="19050" t="0" r="0" b="0"/>
            <wp:docPr id="2" name="Imagem 1" descr="IMG_0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IMG_0450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lum bright="-2000" contrast="3000"/>
                    </a:blip>
                    <a:srcRect l="8593" t="19791" r="9375" b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B73" w:rsidRDefault="00DA4B73" w:rsidP="0049377C">
      <w:pPr>
        <w:jc w:val="both"/>
      </w:pPr>
    </w:p>
    <w:p w:rsidR="00114622" w:rsidRDefault="00114622" w:rsidP="0049377C">
      <w:pPr>
        <w:jc w:val="both"/>
      </w:pPr>
      <w:r>
        <w:t xml:space="preserve">Ao colocar-se em destaque o papel de cada cidadão no combate à sonegação, ao contrabando, à pirataria, no zelo para que os trabalhadores do serviço público cumpram corretamente e com eficiência suas jornadas de trabalho, no acompanhamento do orçamento público e no </w:t>
      </w:r>
      <w:r w:rsidR="00AA5C9E">
        <w:t>cuidado com o p</w:t>
      </w:r>
      <w:r>
        <w:t>atrimônio público</w:t>
      </w:r>
      <w:r w:rsidR="00BC43CD">
        <w:t xml:space="preserve">, tanto nas conversas informais com os cidadãos comuns, quanto em reuniões com funcionários do Ministério de Finanças e de outros Ministérios, com a Plataforma das ONGs, com os rotarianos, com a Comissão Nacional de Direitos Humanos, com a Direção Nacional das Artes, com a Direção Nacional de Ensino Superior, Ciência e Inovação e com a Ministra de Finanças e </w:t>
      </w:r>
      <w:proofErr w:type="spellStart"/>
      <w:r w:rsidR="00BC43CD">
        <w:t>Planeamento</w:t>
      </w:r>
      <w:proofErr w:type="spellEnd"/>
      <w:r w:rsidR="00BC43CD">
        <w:t xml:space="preserve"> houve unanimidade na seguinte afirmação:</w:t>
      </w:r>
    </w:p>
    <w:p w:rsidR="006B0B51" w:rsidRDefault="00BC43CD" w:rsidP="0049377C">
      <w:pPr>
        <w:jc w:val="both"/>
      </w:pPr>
      <w:r>
        <w:t>"</w:t>
      </w:r>
      <w:r w:rsidR="006B0B51">
        <w:t>Precisamos</w:t>
      </w:r>
      <w:r>
        <w:t xml:space="preserve"> de um programa como este, pois não é parte da cultura da grande maioria dos cidadãos de Cabo Verde participar da vida administrativa da nação e da construçã</w:t>
      </w:r>
      <w:r w:rsidR="0049377C">
        <w:t>o de políticas públicas para o P</w:t>
      </w:r>
      <w:r>
        <w:t>aís</w:t>
      </w:r>
      <w:r w:rsidR="006B0B51">
        <w:t>"</w:t>
      </w:r>
      <w:r>
        <w:t xml:space="preserve">. </w:t>
      </w:r>
    </w:p>
    <w:p w:rsidR="00BC43CD" w:rsidRDefault="006B0B51" w:rsidP="0049377C">
      <w:pPr>
        <w:jc w:val="both"/>
      </w:pPr>
      <w:r>
        <w:t>Com todos os seguimentos abordados ficou claro que</w:t>
      </w:r>
      <w:r w:rsidR="00BC43CD">
        <w:t xml:space="preserve"> </w:t>
      </w:r>
      <w:r>
        <w:t xml:space="preserve">é muito difícil para os cidadãos a compreensão de seu importante papel enquanto fiscal de si mesmo para que cumpra com seus deveres frente ao bem comum da nação. Não está incorporada a cultura cidadã em que cada um atue como co-responsável no estabelecimento das políticas públicas para saúde, educação, cultura, transporte, segurança etc. Mais distante ainda está o exercício do direito e do dever de combater a evasão à partir de posturas simples como a exigência da factura, a compreensão da composição do orçamento público e o acompanhamento de sua aplicação para ajudar os órgãos do governo a agir de maneira preventiva no combate a evasão fiscal, as fraudes, </w:t>
      </w:r>
      <w:r w:rsidR="00B17552">
        <w:t xml:space="preserve">a má aplicação e </w:t>
      </w:r>
      <w:r>
        <w:t>o desvio do dinheiro público</w:t>
      </w:r>
      <w:r w:rsidR="00B17552">
        <w:t>.</w:t>
      </w:r>
    </w:p>
    <w:p w:rsidR="00B17552" w:rsidRDefault="00565BBE" w:rsidP="0049377C">
      <w:pPr>
        <w:jc w:val="both"/>
      </w:pPr>
      <w:r>
        <w:rPr>
          <w:noProof/>
          <w:lang w:eastAsia="en-US"/>
        </w:rPr>
        <w:lastRenderedPageBreak/>
        <w:pict>
          <v:shape id="_x0000_s1038" type="#_x0000_t202" style="position:absolute;left:0;text-align:left;margin-left:301.95pt;margin-top:36.75pt;width:125.6pt;height:172.15pt;z-index:251673600;mso-width-relative:margin;mso-height-relative:margin">
            <v:textbox>
              <w:txbxContent>
                <w:p w:rsidR="00832EC2" w:rsidRDefault="00832EC2">
                  <w:r>
                    <w:t xml:space="preserve">As palavras da Ministra de Finanças e </w:t>
                  </w:r>
                  <w:proofErr w:type="spellStart"/>
                  <w:r>
                    <w:t>Planeamento</w:t>
                  </w:r>
                  <w:proofErr w:type="spellEnd"/>
                  <w:r>
                    <w:t xml:space="preserve">  resumem minhas percepções: </w:t>
                  </w:r>
                </w:p>
                <w:p w:rsidR="00832EC2" w:rsidRDefault="00832EC2">
                  <w:r>
                    <w:t>"Falta à Maioria dos Cabo-Verdianos um sentimento forte de pertença à nação".</w:t>
                  </w:r>
                </w:p>
              </w:txbxContent>
            </v:textbox>
          </v:shape>
        </w:pict>
      </w:r>
      <w:r w:rsidR="00832EC2">
        <w:rPr>
          <w:noProof/>
        </w:rPr>
        <w:drawing>
          <wp:inline distT="0" distB="0" distL="0" distR="0">
            <wp:extent cx="3543300" cy="2939627"/>
            <wp:effectExtent l="19050" t="0" r="0" b="0"/>
            <wp:docPr id="12" name="Imagem 4" descr="http://www.portaldeangola.com/wp-content/uploads/2013/04/fil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rtaldeangola.com/wp-content/uploads/2013/04/files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33" r="1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3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D61" w:rsidRDefault="00245D61" w:rsidP="0049377C">
      <w:pPr>
        <w:jc w:val="both"/>
      </w:pPr>
    </w:p>
    <w:p w:rsidR="00B17552" w:rsidRDefault="00B17552" w:rsidP="0049377C">
      <w:pPr>
        <w:jc w:val="both"/>
      </w:pPr>
      <w:r>
        <w:t xml:space="preserve">Neste pouco tempo pude notar que as pessoas não exercem a democracia de forma participativa, a grande maioria após eleger seus representantes "transfere a cidadania que lhe é inerente". A </w:t>
      </w:r>
      <w:proofErr w:type="spellStart"/>
      <w:r>
        <w:t>Pseudotransferência</w:t>
      </w:r>
      <w:proofErr w:type="spellEnd"/>
      <w:r>
        <w:t xml:space="preserve"> da cidadania inerente  é um complicador sério pois o cidadão ao fazê-lo isenta-se da responsabilidade de participar ativamente da vida do país e atribui aos gove</w:t>
      </w:r>
      <w:r w:rsidR="00A2602D">
        <w:t xml:space="preserve">rnantes toda a responsabilidade. </w:t>
      </w:r>
      <w:r w:rsidR="00AA5C9E">
        <w:t>Várias pessoas de diferentes níveis sociais e culturais afirmaram "</w:t>
      </w:r>
      <w:r w:rsidR="0067560E">
        <w:t>A</w:t>
      </w:r>
      <w:r w:rsidR="00AA5C9E">
        <w:t xml:space="preserve"> participação </w:t>
      </w:r>
      <w:r w:rsidR="0059506E">
        <w:t>dos cabo</w:t>
      </w:r>
      <w:r w:rsidR="0067560E">
        <w:t>-verdianos na v</w:t>
      </w:r>
      <w:r w:rsidR="00AA5C9E">
        <w:t>ida pública na maioria das vezes está restrita ao ato de votar durante as eleições, depois deixa</w:t>
      </w:r>
      <w:r w:rsidR="0067560E">
        <w:t>-se</w:t>
      </w:r>
      <w:r w:rsidR="00AA5C9E">
        <w:t xml:space="preserve"> para os eleitos fazerem tudo, </w:t>
      </w:r>
      <w:r w:rsidR="0067560E">
        <w:t xml:space="preserve">e </w:t>
      </w:r>
      <w:r w:rsidR="00AA5C9E">
        <w:t xml:space="preserve">decidirem </w:t>
      </w:r>
      <w:r w:rsidR="0067560E">
        <w:t>por todos</w:t>
      </w:r>
      <w:r w:rsidR="00AA5C9E">
        <w:t>".</w:t>
      </w:r>
      <w:r w:rsidR="0067560E">
        <w:t xml:space="preserve"> Este tipo de afirmação foi uma constante tanto entre pessoas da comunidade como as 2 trabalhadoras de um hotel, como entre pessoas com uma formação sólida como à presidente da Comissã</w:t>
      </w:r>
      <w:r w:rsidR="005258DE">
        <w:t>o Nacional dos Direitos humanos e Cidadania</w:t>
      </w:r>
      <w:r w:rsidR="004B2BE0">
        <w:t xml:space="preserve"> (Dra. </w:t>
      </w:r>
      <w:r w:rsidR="004B2BE0">
        <w:rPr>
          <w:rFonts w:ascii="Arial" w:hAnsi="Arial" w:cs="Arial"/>
          <w:color w:val="555555"/>
          <w:sz w:val="18"/>
          <w:szCs w:val="18"/>
        </w:rPr>
        <w:t>Zelinda Cohen)</w:t>
      </w:r>
      <w:r w:rsidR="005258DE">
        <w:t>.</w:t>
      </w:r>
    </w:p>
    <w:p w:rsidR="001E5203" w:rsidRDefault="001E5203" w:rsidP="0049377C">
      <w:pPr>
        <w:jc w:val="both"/>
      </w:pPr>
    </w:p>
    <w:p w:rsidR="00BF34C0" w:rsidRDefault="00565BBE" w:rsidP="0049377C">
      <w:pPr>
        <w:jc w:val="both"/>
      </w:pPr>
      <w:r>
        <w:rPr>
          <w:noProof/>
          <w:lang w:eastAsia="en-US"/>
        </w:rPr>
        <w:pict>
          <v:shape id="_x0000_s1037" type="#_x0000_t202" style="position:absolute;left:0;text-align:left;margin-left:274.2pt;margin-top:194.05pt;width:147.75pt;height:38.65pt;z-index:251671552;mso-width-relative:margin;mso-height-relative:margin" fillcolor="#c0504d [3205]" strokecolor="#c0504d [3205]" strokeweight="10pt">
            <v:stroke linestyle="thinThin"/>
            <v:shadow color="#868686"/>
            <v:textbox>
              <w:txbxContent>
                <w:p w:rsidR="001421B9" w:rsidRDefault="001421B9" w:rsidP="001421B9">
                  <w:pPr>
                    <w:jc w:val="both"/>
                  </w:pPr>
                  <w:r>
                    <w:t xml:space="preserve">Dra. </w:t>
                  </w:r>
                  <w:r w:rsidRPr="001421B9">
                    <w:rPr>
                      <w:rFonts w:ascii="Arial" w:hAnsi="Arial" w:cs="Arial"/>
                      <w:sz w:val="18"/>
                      <w:szCs w:val="18"/>
                    </w:rPr>
                    <w:t>Zelinda Cohen</w:t>
                  </w:r>
                </w:p>
                <w:p w:rsidR="001421B9" w:rsidRDefault="001421B9"/>
              </w:txbxContent>
            </v:textbox>
          </v:shape>
        </w:pict>
      </w:r>
      <w:r>
        <w:rPr>
          <w:noProof/>
          <w:lang w:eastAsia="en-US"/>
        </w:rPr>
        <w:pict>
          <v:shape id="_x0000_s1036" type="#_x0000_t202" style="position:absolute;left:0;text-align:left;margin-left:21.15pt;margin-top:194.05pt;width:234.65pt;height:38.25pt;z-index:251669504;mso-width-relative:margin;mso-height-relative:margin" fillcolor="#c0504d [3205]" strokecolor="#c0504d [3205]" strokeweight="10pt">
            <v:stroke linestyle="thinThin"/>
            <v:shadow color="#868686"/>
            <v:textbox>
              <w:txbxContent>
                <w:p w:rsidR="001421B9" w:rsidRDefault="001421B9">
                  <w:r>
                    <w:t xml:space="preserve">Senhora </w:t>
                  </w:r>
                  <w:proofErr w:type="spellStart"/>
                  <w:r>
                    <w:t>Jéricia</w:t>
                  </w:r>
                  <w:proofErr w:type="spellEnd"/>
                  <w:r>
                    <w:t xml:space="preserve"> e Senhora  Conceição</w:t>
                  </w:r>
                </w:p>
              </w:txbxContent>
            </v:textbox>
          </v:shape>
        </w:pict>
      </w:r>
      <w:r w:rsidR="00BF34C0" w:rsidRPr="00BF34C0">
        <w:rPr>
          <w:noProof/>
        </w:rPr>
        <w:drawing>
          <wp:inline distT="0" distB="0" distL="0" distR="0">
            <wp:extent cx="3238500" cy="2676524"/>
            <wp:effectExtent l="19050" t="0" r="0" b="0"/>
            <wp:docPr id="3" name="Imagem 2" descr="IMG_04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IMG_0453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-3000" contrast="15000"/>
                    </a:blip>
                    <a:srcRect l="29687" t="28125" r="23437" b="19791"/>
                    <a:stretch>
                      <a:fillRect/>
                    </a:stretch>
                  </pic:blipFill>
                  <pic:spPr>
                    <a:xfrm>
                      <a:off x="0" y="0"/>
                      <a:ext cx="3238523" cy="267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60E">
        <w:t xml:space="preserve">  </w:t>
      </w:r>
      <w:r w:rsidR="0067560E" w:rsidRPr="0067560E">
        <w:rPr>
          <w:noProof/>
        </w:rPr>
        <w:drawing>
          <wp:inline distT="0" distB="0" distL="0" distR="0">
            <wp:extent cx="2028825" cy="2681706"/>
            <wp:effectExtent l="19050" t="0" r="9525" b="0"/>
            <wp:docPr id="4" name="Imagem 3" descr="IMG_0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IMG_050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-5000" contrast="17000"/>
                    </a:blip>
                    <a:srcRect l="68462" t="22916" b="26042"/>
                    <a:stretch>
                      <a:fillRect/>
                    </a:stretch>
                  </pic:blipFill>
                  <pic:spPr>
                    <a:xfrm>
                      <a:off x="0" y="0"/>
                      <a:ext cx="2028597" cy="268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80F" w:rsidRDefault="00B17552" w:rsidP="0049377C">
      <w:pPr>
        <w:jc w:val="both"/>
      </w:pPr>
      <w:r>
        <w:lastRenderedPageBreak/>
        <w:t>Mas pude também perceber que a população está muito aberta a aprender e transforma</w:t>
      </w:r>
      <w:r w:rsidR="00433979">
        <w:t>r</w:t>
      </w:r>
      <w:r>
        <w:t xml:space="preserve"> sua própria cultura de maneira a resgatar sua cidadania inerente e evoluir para o exercício da democracia de forma mais participativa</w:t>
      </w:r>
      <w:r w:rsidR="006D19F5">
        <w:t>. Isto ficou claro com todas as pessoas da comunidade, da sociedade civil organizada e de diferentes órgãos do governo que conversamos informalmente ou que nos reunimos para tratar do programa.</w:t>
      </w:r>
      <w:r w:rsidR="00433979">
        <w:t xml:space="preserve"> </w:t>
      </w:r>
    </w:p>
    <w:p w:rsidR="00E34909" w:rsidRDefault="00433979" w:rsidP="0049377C">
      <w:pPr>
        <w:jc w:val="both"/>
      </w:pPr>
      <w:r>
        <w:t>Tal disposição é bem ilustrada pela atitude do presidente da Plataforma das ONGs</w:t>
      </w:r>
      <w:r w:rsidR="00F97DBC">
        <w:t>, organização que representa 250 ON</w:t>
      </w:r>
      <w:r w:rsidR="00E216B8">
        <w:t>G</w:t>
      </w:r>
      <w:r w:rsidR="00F97DBC">
        <w:t>s de Cabo Verde,</w:t>
      </w:r>
      <w:r>
        <w:t xml:space="preserve"> que empolgado com a proposta do programa</w:t>
      </w:r>
      <w:r w:rsidR="00E34909">
        <w:t xml:space="preserve"> de imediato marcou, para o mesmo dia, uma visita ao Rotary Clube Maria Pia da Praia</w:t>
      </w:r>
      <w:r w:rsidR="00F97DBC">
        <w:t>. A</w:t>
      </w:r>
      <w:r w:rsidR="00E34909">
        <w:t xml:space="preserve"> proposta de implementação do programa foi encarada como uma atitude corajosa do Ministério </w:t>
      </w:r>
      <w:r w:rsidR="0049377C">
        <w:t xml:space="preserve">das Finanças e </w:t>
      </w:r>
      <w:proofErr w:type="spellStart"/>
      <w:r w:rsidR="0049377C">
        <w:t>Planeamento</w:t>
      </w:r>
      <w:proofErr w:type="spellEnd"/>
      <w:r w:rsidR="0049377C">
        <w:t xml:space="preserve"> </w:t>
      </w:r>
      <w:r w:rsidR="00E34909">
        <w:t>que muito empolgou os rotarianos que se propuseram a organizar uma reunião de vários clubes de Rotary</w:t>
      </w:r>
      <w:r w:rsidR="00F97DBC">
        <w:t>,</w:t>
      </w:r>
      <w:r w:rsidR="00E34909">
        <w:t xml:space="preserve"> em setembro</w:t>
      </w:r>
      <w:r w:rsidR="00F97DBC">
        <w:t>,</w:t>
      </w:r>
      <w:r w:rsidR="00E34909">
        <w:t xml:space="preserve"> para que o conceito e as idéias centrais do programa sejam apresentadas à um número maior de rotarianos.</w:t>
      </w:r>
      <w:r w:rsidR="0036241B">
        <w:t xml:space="preserve"> O Comprometimento c</w:t>
      </w:r>
      <w:r w:rsidR="00832EC2">
        <w:t>om o programa também se traduz p</w:t>
      </w:r>
      <w:r w:rsidR="0036241B">
        <w:t>elo fato d</w:t>
      </w:r>
      <w:r w:rsidR="00E216B8">
        <w:t xml:space="preserve">o presidente da plataforma das </w:t>
      </w:r>
      <w:r w:rsidR="0036241B">
        <w:t>ONGs</w:t>
      </w:r>
      <w:r w:rsidR="00E216B8">
        <w:t xml:space="preserve">, Dr. </w:t>
      </w:r>
      <w:r w:rsidR="003B764C">
        <w:t>Dionísio</w:t>
      </w:r>
      <w:r w:rsidR="00E216B8">
        <w:t xml:space="preserve"> Pereira </w:t>
      </w:r>
      <w:r w:rsidR="0036241B">
        <w:t xml:space="preserve">ter participado como membro da Mesa de motivação e abertura do "I Seminário Interministerial de Cidadania </w:t>
      </w:r>
      <w:r w:rsidR="006A3067">
        <w:t>Fiscal</w:t>
      </w:r>
      <w:r w:rsidR="00E216B8">
        <w:t>"</w:t>
      </w:r>
      <w:r w:rsidR="003B764C">
        <w:t xml:space="preserve"> (realizado no dia 1</w:t>
      </w:r>
      <w:r w:rsidR="004420B9">
        <w:t>º</w:t>
      </w:r>
      <w:r w:rsidR="003B764C">
        <w:t xml:space="preserve"> de agosto</w:t>
      </w:r>
      <w:r w:rsidR="004420B9">
        <w:t xml:space="preserve"> de 2014)</w:t>
      </w:r>
      <w:r w:rsidR="006A3067">
        <w:t xml:space="preserve">, Juntamente com </w:t>
      </w:r>
      <w:r w:rsidR="00E216B8">
        <w:t>a Diretora Nacional de Educação (Dra. Margarida Santos),</w:t>
      </w:r>
      <w:r w:rsidR="006A3067">
        <w:t xml:space="preserve"> O diretor de Ensino Superior Ciência e Inov</w:t>
      </w:r>
      <w:r w:rsidR="004420B9">
        <w:t>a</w:t>
      </w:r>
      <w:r w:rsidR="006A3067">
        <w:t>ção</w:t>
      </w:r>
      <w:r w:rsidR="00285342">
        <w:t xml:space="preserve"> (Dr. José Maria Correa)</w:t>
      </w:r>
      <w:r w:rsidR="006A3067">
        <w:t xml:space="preserve">, o Coordenador da reforma </w:t>
      </w:r>
      <w:r w:rsidR="004420B9">
        <w:t xml:space="preserve">legal </w:t>
      </w:r>
      <w:r w:rsidR="006A3067">
        <w:t xml:space="preserve">do Ministério das Finanças e </w:t>
      </w:r>
      <w:proofErr w:type="spellStart"/>
      <w:r w:rsidR="006A3067">
        <w:t>Planeamento</w:t>
      </w:r>
      <w:proofErr w:type="spellEnd"/>
      <w:r w:rsidR="00E216B8">
        <w:t xml:space="preserve"> (</w:t>
      </w:r>
      <w:proofErr w:type="spellStart"/>
      <w:r w:rsidR="00E216B8">
        <w:t>Segesmundo</w:t>
      </w:r>
      <w:proofErr w:type="spellEnd"/>
      <w:r w:rsidR="00E216B8">
        <w:t xml:space="preserve"> Fortes Viera</w:t>
      </w:r>
      <w:r w:rsidR="003B764C">
        <w:t>)</w:t>
      </w:r>
      <w:r w:rsidR="00E216B8">
        <w:t xml:space="preserve"> </w:t>
      </w:r>
      <w:r w:rsidR="006A3067">
        <w:t xml:space="preserve"> e o </w:t>
      </w:r>
      <w:r w:rsidR="00B16F41">
        <w:t>assessor do M</w:t>
      </w:r>
      <w:r w:rsidR="00A37683">
        <w:t>inistro da Cultura (Dorival Ramos)</w:t>
      </w:r>
      <w:r w:rsidR="00E216B8">
        <w:t xml:space="preserve"> </w:t>
      </w:r>
      <w:r w:rsidR="006A3067">
        <w:t>.</w:t>
      </w:r>
    </w:p>
    <w:p w:rsidR="006A3067" w:rsidRDefault="00565BBE" w:rsidP="0049377C">
      <w:pPr>
        <w:jc w:val="both"/>
      </w:pPr>
      <w:r w:rsidRPr="00565BBE">
        <w:rPr>
          <w:rFonts w:ascii="Arial" w:hAnsi="Arial" w:cs="Arial"/>
          <w:noProof/>
          <w:color w:val="555555"/>
          <w:sz w:val="18"/>
          <w:szCs w:val="18"/>
          <w:lang w:eastAsia="en-US"/>
        </w:rPr>
        <w:pict>
          <v:shape id="_x0000_s1028" type="#_x0000_t202" style="position:absolute;left:0;text-align:left;margin-left:9.05pt;margin-top:182.65pt;width:414.45pt;height:51.1pt;z-index:251662336;mso-height-percent:200;mso-height-percent:200;mso-width-relative:margin;mso-height-relative:margin" fillcolor="#c0504d [3205]" strokecolor="#f2f2f2 [3041]" strokeweight="3pt">
            <v:shadow on="t" type="perspective" color="#622423 [1605]" opacity=".5" offset="1pt" offset2="-1pt"/>
            <v:textbox style="mso-fit-shape-to-text:t">
              <w:txbxContent>
                <w:p w:rsidR="00285342" w:rsidRDefault="00F92170">
                  <w:r>
                    <w:t xml:space="preserve">Mesa de Abertura e motivação  do "I SEMINÁRIO INTERMINISTERIAL DE CONSTRUÇÃO DA CIDADNIA FISCAL"  realizado em  01/08/2014. </w:t>
                  </w:r>
                </w:p>
              </w:txbxContent>
            </v:textbox>
          </v:shape>
        </w:pict>
      </w:r>
      <w:r w:rsidR="006A3067" w:rsidRPr="006A3067">
        <w:rPr>
          <w:noProof/>
        </w:rPr>
        <w:drawing>
          <wp:inline distT="0" distB="0" distL="0" distR="0">
            <wp:extent cx="5400040" cy="2525884"/>
            <wp:effectExtent l="19050" t="0" r="0" b="0"/>
            <wp:docPr id="5" name="Imagem 4" descr="IMG_06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IMG_0625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bright="-10000" contrast="22000"/>
                    </a:blip>
                    <a:srcRect l="3125" t="13541" b="260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342" w:rsidRDefault="00285342" w:rsidP="0049377C">
      <w:pPr>
        <w:jc w:val="both"/>
      </w:pPr>
    </w:p>
    <w:p w:rsidR="00285342" w:rsidRDefault="00285342" w:rsidP="0049377C">
      <w:pPr>
        <w:jc w:val="both"/>
      </w:pPr>
    </w:p>
    <w:p w:rsidR="00C7129B" w:rsidRDefault="00C7129B" w:rsidP="0049377C">
      <w:pPr>
        <w:jc w:val="both"/>
      </w:pPr>
      <w:r>
        <w:t>Na comunidade em geral merece destaque a conduta de um condutor de autocarro que se voluntariou para o programa tendo inclusive comparecido ao trabalho de capacitação realizado no dia 17/07.</w:t>
      </w:r>
    </w:p>
    <w:p w:rsidR="00C7129B" w:rsidRDefault="00C7129B" w:rsidP="0049377C">
      <w:pPr>
        <w:jc w:val="both"/>
      </w:pPr>
      <w:r>
        <w:t>Os órgão do governo até agora contactos mostraram-se bastante abertos à participação e atuação como protagonist</w:t>
      </w:r>
      <w:r w:rsidR="00F462EB">
        <w:t>as nas ações de sua competência com destaque para as seguintes reuniões:</w:t>
      </w:r>
      <w:r w:rsidR="0049377C">
        <w:t xml:space="preserve"> </w:t>
      </w:r>
    </w:p>
    <w:p w:rsidR="001E5203" w:rsidRDefault="00F462EB" w:rsidP="00F462E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</w:rPr>
        <w:lastRenderedPageBreak/>
        <w:t xml:space="preserve">Em 16/07- Reunião com </w:t>
      </w:r>
      <w:proofErr w:type="spellStart"/>
      <w:r>
        <w:rPr>
          <w:rFonts w:ascii="Times New Roman" w:hAnsi="Times New Roman" w:cs="Times New Roman"/>
        </w:rPr>
        <w:t>Director</w:t>
      </w:r>
      <w:proofErr w:type="spellEnd"/>
      <w:r>
        <w:rPr>
          <w:rFonts w:ascii="Times New Roman" w:hAnsi="Times New Roman" w:cs="Times New Roman"/>
        </w:rPr>
        <w:t xml:space="preserve"> Nacional das Artes </w:t>
      </w:r>
      <w:r w:rsidRPr="000A55F2">
        <w:rPr>
          <w:rFonts w:ascii="Times New Roman" w:hAnsi="Times New Roman" w:cs="Times New Roman"/>
          <w:b/>
        </w:rPr>
        <w:t>Dr. João Paulo Brito</w:t>
      </w:r>
      <w:r>
        <w:rPr>
          <w:rFonts w:ascii="Times New Roman" w:hAnsi="Times New Roman" w:cs="Times New Roman"/>
        </w:rPr>
        <w:t xml:space="preserve"> para apresentar o conceito do programa e para discutir a participação do Ministério da Cultura nesta etapa de sensibilização e capacitação para construção do programa. O </w:t>
      </w:r>
      <w:proofErr w:type="spellStart"/>
      <w:r>
        <w:rPr>
          <w:rFonts w:ascii="Times New Roman" w:hAnsi="Times New Roman" w:cs="Times New Roman"/>
        </w:rPr>
        <w:t>director</w:t>
      </w:r>
      <w:proofErr w:type="spellEnd"/>
      <w:r>
        <w:rPr>
          <w:rFonts w:ascii="Times New Roman" w:hAnsi="Times New Roman" w:cs="Times New Roman"/>
        </w:rPr>
        <w:t xml:space="preserve"> sugeriu o nome do senhor Alexandre </w:t>
      </w:r>
      <w:proofErr w:type="spellStart"/>
      <w:r>
        <w:rPr>
          <w:rFonts w:ascii="Times New Roman" w:hAnsi="Times New Roman" w:cs="Times New Roman"/>
        </w:rPr>
        <w:t>Tey</w:t>
      </w:r>
      <w:proofErr w:type="spellEnd"/>
      <w:r>
        <w:rPr>
          <w:rFonts w:ascii="Times New Roman" w:hAnsi="Times New Roman" w:cs="Times New Roman"/>
        </w:rPr>
        <w:t xml:space="preserve"> para colaborar na versão de peças de teatro de cidadania fiscal para a Cultura Cabo-Verdiana.</w:t>
      </w:r>
      <w:r w:rsidRPr="00F462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5203" w:rsidRDefault="001E5203" w:rsidP="00F462E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62EB" w:rsidRPr="00F462EB" w:rsidRDefault="001E5203" w:rsidP="00F462EB">
      <w:pPr>
        <w:jc w:val="both"/>
        <w:rPr>
          <w:rFonts w:ascii="Times New Roman" w:hAnsi="Times New Roman" w:cs="Times New Roman"/>
        </w:rPr>
      </w:pPr>
      <w:r w:rsidRPr="00565BB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shape id="_x0000_s1042" type="#_x0000_t202" style="position:absolute;left:0;text-align:left;margin-left:9.1pt;margin-top:209.25pt;width:417pt;height:68.25pt;z-index:251681792;mso-width-relative:margin;mso-height-relative:margin" fillcolor="#c0504d [3205]" strokecolor="#c0504d [3205]" strokeweight="10pt">
            <v:stroke linestyle="thinThin"/>
            <v:shadow color="#868686"/>
            <v:textbox>
              <w:txbxContent>
                <w:p w:rsidR="00F462EB" w:rsidRDefault="00F462EB">
                  <w:r>
                    <w:t>Sr. Alex</w:t>
                  </w:r>
                  <w:r w:rsidR="00B807D0">
                    <w:t xml:space="preserve">andre </w:t>
                  </w:r>
                  <w:proofErr w:type="spellStart"/>
                  <w:r w:rsidR="00B807D0">
                    <w:t>Tey</w:t>
                  </w:r>
                  <w:proofErr w:type="spellEnd"/>
                  <w:r w:rsidR="00B807D0">
                    <w:t xml:space="preserve"> - Poeta, autor e dire</w:t>
                  </w:r>
                  <w:r>
                    <w:t>tor de</w:t>
                  </w:r>
                  <w:r w:rsidR="00B807D0">
                    <w:t xml:space="preserve"> </w:t>
                  </w:r>
                  <w:r>
                    <w:t xml:space="preserve">peças de  teatro e Prof. Marcílio </w:t>
                  </w:r>
                  <w:proofErr w:type="spellStart"/>
                  <w:r>
                    <w:t>Hubner</w:t>
                  </w:r>
                  <w:proofErr w:type="spellEnd"/>
                  <w:r>
                    <w:t xml:space="preserve"> de Miranda Neto no trabalho de versão do" Auto da Barca do Fisco" para a cultura cabo-verdiana.</w:t>
                  </w:r>
                </w:p>
              </w:txbxContent>
            </v:textbox>
          </v:shape>
        </w:pict>
      </w:r>
      <w:r w:rsidR="00F462EB">
        <w:rPr>
          <w:rFonts w:ascii="Times New Roman" w:hAnsi="Times New Roman" w:cs="Times New Roman"/>
          <w:noProof/>
        </w:rPr>
        <w:drawing>
          <wp:inline distT="0" distB="0" distL="0" distR="0">
            <wp:extent cx="5400675" cy="2838450"/>
            <wp:effectExtent l="19050" t="0" r="9525" b="0"/>
            <wp:docPr id="17" name="Imagem 9" descr="C:\Users\Marcilio\Pictures\caboverde1\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ilio\Pictures\caboverde1\IMG_0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000" contrast="11000"/>
                    </a:blip>
                    <a:srcRect t="14588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2EB" w:rsidRDefault="00F462EB" w:rsidP="0049377C">
      <w:pPr>
        <w:jc w:val="both"/>
      </w:pPr>
    </w:p>
    <w:p w:rsidR="00F462EB" w:rsidRDefault="00F462EB" w:rsidP="006911E7">
      <w:pPr>
        <w:spacing w:before="225" w:after="150" w:line="270" w:lineRule="atLeast"/>
        <w:jc w:val="both"/>
        <w:rPr>
          <w:rFonts w:ascii="Times New Roman" w:hAnsi="Times New Roman" w:cs="Times New Roman"/>
        </w:rPr>
      </w:pPr>
    </w:p>
    <w:p w:rsidR="001B26F1" w:rsidRDefault="001B26F1" w:rsidP="006911E7">
      <w:pPr>
        <w:spacing w:before="225" w:after="150" w:line="270" w:lineRule="atLeast"/>
        <w:jc w:val="both"/>
        <w:rPr>
          <w:rFonts w:ascii="Times New Roman" w:hAnsi="Times New Roman" w:cs="Times New Roman"/>
        </w:rPr>
      </w:pPr>
    </w:p>
    <w:p w:rsidR="006911E7" w:rsidRDefault="00F462EB" w:rsidP="006911E7">
      <w:pPr>
        <w:spacing w:before="225" w:after="150" w:line="27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</w:t>
      </w:r>
      <w:r w:rsidR="006911E7">
        <w:rPr>
          <w:rFonts w:ascii="Times New Roman" w:hAnsi="Times New Roman" w:cs="Times New Roman"/>
        </w:rPr>
        <w:t xml:space="preserve">m reunião com a </w:t>
      </w:r>
      <w:proofErr w:type="spellStart"/>
      <w:r w:rsidR="006911E7">
        <w:rPr>
          <w:rFonts w:ascii="Times New Roman" w:hAnsi="Times New Roman" w:cs="Times New Roman"/>
        </w:rPr>
        <w:t>Direcção</w:t>
      </w:r>
      <w:proofErr w:type="spellEnd"/>
      <w:r w:rsidR="006911E7">
        <w:rPr>
          <w:rFonts w:ascii="Times New Roman" w:hAnsi="Times New Roman" w:cs="Times New Roman"/>
        </w:rPr>
        <w:t xml:space="preserve"> Geral do  Ensino Superior Ciências e Inovação na pessoa do </w:t>
      </w:r>
      <w:r w:rsidR="006911E7" w:rsidRPr="000A55F2">
        <w:rPr>
          <w:rFonts w:ascii="Times New Roman" w:hAnsi="Times New Roman" w:cs="Times New Roman"/>
          <w:b/>
        </w:rPr>
        <w:t>Dr. José Mário Correia</w:t>
      </w:r>
      <w:r w:rsidR="006911E7">
        <w:rPr>
          <w:rFonts w:ascii="Times New Roman" w:hAnsi="Times New Roman" w:cs="Times New Roman"/>
          <w:b/>
        </w:rPr>
        <w:t xml:space="preserve">. </w:t>
      </w:r>
      <w:r w:rsidR="006911E7" w:rsidRPr="00A143EF">
        <w:rPr>
          <w:rFonts w:ascii="Times New Roman" w:hAnsi="Times New Roman" w:cs="Times New Roman"/>
        </w:rPr>
        <w:t>Foi apresentado o conceito</w:t>
      </w:r>
      <w:r w:rsidR="006911E7">
        <w:rPr>
          <w:rFonts w:ascii="Times New Roman" w:hAnsi="Times New Roman" w:cs="Times New Roman"/>
          <w:b/>
        </w:rPr>
        <w:t xml:space="preserve"> </w:t>
      </w:r>
      <w:r w:rsidR="006911E7" w:rsidRPr="00A143EF">
        <w:rPr>
          <w:rFonts w:ascii="Times New Roman" w:hAnsi="Times New Roman" w:cs="Times New Roman"/>
        </w:rPr>
        <w:t>do programa</w:t>
      </w:r>
      <w:r w:rsidR="006911E7">
        <w:rPr>
          <w:rFonts w:ascii="Times New Roman" w:hAnsi="Times New Roman" w:cs="Times New Roman"/>
          <w:b/>
        </w:rPr>
        <w:t xml:space="preserve"> </w:t>
      </w:r>
      <w:r w:rsidR="006911E7" w:rsidRPr="00C37099">
        <w:rPr>
          <w:rFonts w:ascii="Times New Roman" w:hAnsi="Times New Roman" w:cs="Times New Roman"/>
        </w:rPr>
        <w:t>e solicitado o envolvimento do Ministério do Ensino Superior na construção e implementação do programa</w:t>
      </w:r>
      <w:r w:rsidR="006911E7">
        <w:rPr>
          <w:rFonts w:ascii="Times New Roman" w:hAnsi="Times New Roman" w:cs="Times New Roman"/>
        </w:rPr>
        <w:t>, em especial nas seguintes ações:</w:t>
      </w:r>
    </w:p>
    <w:p w:rsidR="006911E7" w:rsidRPr="006911E7" w:rsidRDefault="006911E7" w:rsidP="006911E7">
      <w:pPr>
        <w:spacing w:before="225" w:after="150" w:line="270" w:lineRule="atLeast"/>
        <w:jc w:val="both"/>
        <w:rPr>
          <w:rFonts w:ascii="Times New Roman" w:eastAsia="Times New Roman" w:hAnsi="Times New Roman" w:cs="Times New Roman"/>
        </w:rPr>
      </w:pPr>
      <w:r w:rsidRPr="006911E7">
        <w:rPr>
          <w:rFonts w:ascii="Times New Roman" w:eastAsia="Times New Roman" w:hAnsi="Times New Roman" w:cs="Times New Roman"/>
          <w:color w:val="515151"/>
        </w:rPr>
        <w:t xml:space="preserve"> </w:t>
      </w:r>
      <w:r w:rsidRPr="006911E7">
        <w:rPr>
          <w:rFonts w:ascii="Times New Roman" w:eastAsia="Times New Roman" w:hAnsi="Times New Roman" w:cs="Times New Roman"/>
        </w:rPr>
        <w:t>- propor medidas que garantam a reflexão sobre políticas tributária e fiscal no ensino superior, nas modalidades de graduação e pós-graduação;</w:t>
      </w:r>
    </w:p>
    <w:p w:rsidR="006911E7" w:rsidRPr="006911E7" w:rsidRDefault="006911E7" w:rsidP="006911E7">
      <w:pPr>
        <w:spacing w:after="150" w:line="270" w:lineRule="atLeast"/>
        <w:jc w:val="both"/>
        <w:rPr>
          <w:rFonts w:ascii="Times New Roman" w:eastAsia="Times New Roman" w:hAnsi="Times New Roman" w:cs="Times New Roman"/>
        </w:rPr>
      </w:pPr>
      <w:r w:rsidRPr="006911E7">
        <w:rPr>
          <w:rFonts w:ascii="Times New Roman" w:eastAsia="Times New Roman" w:hAnsi="Times New Roman" w:cs="Times New Roman"/>
        </w:rPr>
        <w:t xml:space="preserve"> - sensibilizar e envolver a universidade pública e as universidades privadas na implementação do PCF Nacional por meio da formação em exercício e da inclusão das temáticas da cidadania fiscal como tema transversal em todos os cursos universitários e como disciplinas específicas nos cursos de formação de professores;</w:t>
      </w:r>
    </w:p>
    <w:p w:rsidR="006911E7" w:rsidRPr="006911E7" w:rsidRDefault="006911E7" w:rsidP="006911E7">
      <w:pPr>
        <w:spacing w:after="150" w:line="270" w:lineRule="atLeast"/>
        <w:jc w:val="both"/>
        <w:rPr>
          <w:rFonts w:ascii="Times New Roman" w:eastAsia="Times New Roman" w:hAnsi="Times New Roman" w:cs="Times New Roman"/>
        </w:rPr>
      </w:pPr>
      <w:r w:rsidRPr="006911E7">
        <w:rPr>
          <w:rFonts w:ascii="Times New Roman" w:eastAsia="Times New Roman" w:hAnsi="Times New Roman" w:cs="Times New Roman"/>
        </w:rPr>
        <w:t>- fiscalizar e valorizar as múltiplas ações de cidadania fiscal desenvolvidas pela universidade pública e universidades e faculdades privadas nos processos de avaliação dos cursos de graduação e nas avaliações institucionais;</w:t>
      </w:r>
    </w:p>
    <w:p w:rsidR="006911E7" w:rsidRPr="006911E7" w:rsidRDefault="006911E7" w:rsidP="006911E7">
      <w:pPr>
        <w:spacing w:after="150" w:line="270" w:lineRule="atLeast"/>
        <w:jc w:val="both"/>
        <w:rPr>
          <w:rFonts w:ascii="Times New Roman" w:eastAsia="Times New Roman" w:hAnsi="Times New Roman" w:cs="Times New Roman"/>
        </w:rPr>
      </w:pPr>
      <w:r w:rsidRPr="006911E7">
        <w:rPr>
          <w:rFonts w:ascii="Times New Roman" w:eastAsia="Times New Roman" w:hAnsi="Times New Roman" w:cs="Times New Roman"/>
        </w:rPr>
        <w:t xml:space="preserve"> - </w:t>
      </w:r>
      <w:r>
        <w:rPr>
          <w:rFonts w:ascii="Times New Roman" w:eastAsia="Times New Roman" w:hAnsi="Times New Roman" w:cs="Times New Roman"/>
        </w:rPr>
        <w:t>i</w:t>
      </w:r>
      <w:r w:rsidRPr="006911E7">
        <w:rPr>
          <w:rFonts w:ascii="Times New Roman" w:eastAsia="Times New Roman" w:hAnsi="Times New Roman" w:cs="Times New Roman"/>
        </w:rPr>
        <w:t>mplementar linha de financiamento para projetos de pesquisa e extensão universitária voltados à cidadania fiscal.</w:t>
      </w:r>
    </w:p>
    <w:p w:rsidR="006911E7" w:rsidRDefault="00565BBE" w:rsidP="0049377C">
      <w:pPr>
        <w:jc w:val="both"/>
      </w:pPr>
      <w:r>
        <w:rPr>
          <w:noProof/>
          <w:lang w:eastAsia="en-US"/>
        </w:rPr>
        <w:lastRenderedPageBreak/>
        <w:pict>
          <v:shape id="_x0000_s1040" type="#_x0000_t202" style="position:absolute;left:0;text-align:left;margin-left:7.85pt;margin-top:175.9pt;width:420pt;height:34.5pt;z-index:251677696;mso-width-relative:margin;mso-height-relative:margin" fillcolor="#c0504d [3205]" strokecolor="#c0504d [3205]" strokeweight="10pt">
            <v:stroke linestyle="thinThin"/>
            <v:shadow color="#868686"/>
            <v:textbox>
              <w:txbxContent>
                <w:p w:rsidR="006911E7" w:rsidRDefault="006911E7">
                  <w:r>
                    <w:t xml:space="preserve">Prof. Dr. Marcílio, Prof. Dr. José Mario Correia e Dra. </w:t>
                  </w:r>
                  <w:proofErr w:type="spellStart"/>
                  <w:r>
                    <w:t>Amélita</w:t>
                  </w:r>
                  <w:proofErr w:type="spellEnd"/>
                </w:p>
              </w:txbxContent>
            </v:textbox>
          </v:shape>
        </w:pict>
      </w:r>
      <w:r w:rsidR="006911E7">
        <w:rPr>
          <w:noProof/>
        </w:rPr>
        <w:drawing>
          <wp:inline distT="0" distB="0" distL="0" distR="0">
            <wp:extent cx="5400675" cy="2352675"/>
            <wp:effectExtent l="19050" t="0" r="9525" b="0"/>
            <wp:docPr id="14" name="Imagem 8" descr="C:\Users\Marcilio\Pictures\caboverde1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ilio\Pictures\caboverde1\IMG_0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" contrast="4000"/>
                    </a:blip>
                    <a:srcRect t="13412" b="28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1E7" w:rsidRDefault="006911E7" w:rsidP="0049377C">
      <w:pPr>
        <w:jc w:val="both"/>
      </w:pPr>
    </w:p>
    <w:p w:rsidR="0012782B" w:rsidRDefault="0012782B" w:rsidP="0012782B">
      <w:pPr>
        <w:jc w:val="both"/>
      </w:pPr>
      <w:r>
        <w:rPr>
          <w:b/>
        </w:rPr>
        <w:t>No dia 23/07</w:t>
      </w:r>
      <w:r w:rsidRPr="00E32CBE">
        <w:rPr>
          <w:b/>
        </w:rPr>
        <w:t>- Reunião com a Diretora Nacional de Educação</w:t>
      </w:r>
      <w:r>
        <w:t xml:space="preserve"> Dra. Margarida Santos, com a Participação do Dr. Marcílio </w:t>
      </w:r>
      <w:proofErr w:type="spellStart"/>
      <w:r>
        <w:t>Hubner</w:t>
      </w:r>
      <w:proofErr w:type="spellEnd"/>
      <w:r>
        <w:t xml:space="preserve"> de Miranda Neto, da Dra. Odete Andrade (DCI) e Dra. Fátima Barbosa (DCI). Foi apresentado o conceito e explanado sobre a experiência do Brasil com o Programa. A seguir a Dra. Margarida falou de múltiplos programas que a Educação Básica e Secundária está  envolvida. Citou também exemplos de participação cidadã de pais e professores que resultaram em escolas modelo e com ótima qualidade de ensino.  Relatou que estão por implantar a </w:t>
      </w:r>
      <w:r w:rsidRPr="00E32CBE">
        <w:rPr>
          <w:b/>
        </w:rPr>
        <w:t>disciplina  "Formação para a Cidadania" do primeiro ao décimo segundo ano</w:t>
      </w:r>
      <w:r>
        <w:rPr>
          <w:b/>
        </w:rPr>
        <w:t xml:space="preserve">. </w:t>
      </w:r>
      <w:r w:rsidRPr="00F20417">
        <w:t xml:space="preserve">Disse que ainda não foram definidos os conteúdos de cada série e também não foi realizado o trabalho de capacitação para os professores. </w:t>
      </w:r>
    </w:p>
    <w:p w:rsidR="001B26F1" w:rsidRDefault="0012782B" w:rsidP="0012782B">
      <w:pPr>
        <w:jc w:val="both"/>
        <w:rPr>
          <w:b/>
        </w:rPr>
      </w:pPr>
      <w:r w:rsidRPr="006672AF">
        <w:rPr>
          <w:b/>
        </w:rPr>
        <w:t xml:space="preserve">Temos ai um momento extremamente oportuno, uma vez que a cidadania fiscal se constrói de maneira conjunta com todas as outras vertentes que envolvem cidadania, a soma de esforços do Ministério de Finanças e </w:t>
      </w:r>
      <w:proofErr w:type="spellStart"/>
      <w:r w:rsidRPr="006672AF">
        <w:rPr>
          <w:b/>
        </w:rPr>
        <w:t>Planeamento</w:t>
      </w:r>
      <w:proofErr w:type="spellEnd"/>
      <w:r w:rsidRPr="006672AF">
        <w:rPr>
          <w:b/>
        </w:rPr>
        <w:t xml:space="preserve"> </w:t>
      </w:r>
      <w:r>
        <w:rPr>
          <w:b/>
        </w:rPr>
        <w:t xml:space="preserve">e Ministério da Educação e desporto </w:t>
      </w:r>
      <w:r w:rsidRPr="006672AF">
        <w:rPr>
          <w:b/>
        </w:rPr>
        <w:t xml:space="preserve"> poderão fazer com que esta disciplina ganhe um cunho não apenas de informar o cidadão sobre seus direitos e deveres, mas de formar cidadãos com atitude e pro atividade na defesa dos direitos e no cumprimento dos deveres individuais e coletivos.</w:t>
      </w:r>
    </w:p>
    <w:p w:rsidR="0012782B" w:rsidRDefault="00565BBE" w:rsidP="0012782B">
      <w:pPr>
        <w:jc w:val="both"/>
        <w:rPr>
          <w:b/>
        </w:rPr>
      </w:pPr>
      <w:r>
        <w:rPr>
          <w:b/>
          <w:noProof/>
          <w:lang w:eastAsia="en-US"/>
        </w:rPr>
        <w:pict>
          <v:shape id="_x0000_s1041" type="#_x0000_t202" style="position:absolute;left:0;text-align:left;margin-left:11.7pt;margin-top:184.15pt;width:419.95pt;height:30.1pt;z-index:251679744;mso-width-relative:margin;mso-height-relative:margin" fillcolor="#c0504d [3205]" strokecolor="#c0504d [3205]" strokeweight="10pt">
            <v:stroke linestyle="thinThin"/>
            <v:shadow color="#868686"/>
            <v:textbox>
              <w:txbxContent>
                <w:p w:rsidR="0012782B" w:rsidRDefault="0012782B">
                  <w:r>
                    <w:t>Prof. Dr. Marcilio, Prof. Dr. Margarida e Dra. Odete</w:t>
                  </w:r>
                </w:p>
              </w:txbxContent>
            </v:textbox>
          </v:shape>
        </w:pict>
      </w:r>
      <w:r w:rsidR="0012782B" w:rsidRPr="00893C47">
        <w:rPr>
          <w:b/>
          <w:noProof/>
        </w:rPr>
        <w:drawing>
          <wp:inline distT="0" distB="0" distL="0" distR="0">
            <wp:extent cx="5400675" cy="2638425"/>
            <wp:effectExtent l="19050" t="0" r="9525" b="0"/>
            <wp:docPr id="15" name="Imagem 1" descr="IMG_05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 descr="IMG_0554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lum bright="3000" contrast="4000"/>
                    </a:blip>
                    <a:srcRect t="265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552" w:rsidRPr="00482C43" w:rsidRDefault="00D432FF" w:rsidP="0049377C">
      <w:pPr>
        <w:jc w:val="both"/>
        <w:rPr>
          <w:b/>
        </w:rPr>
      </w:pPr>
      <w:r>
        <w:rPr>
          <w:b/>
        </w:rPr>
        <w:lastRenderedPageBreak/>
        <w:t>O</w:t>
      </w:r>
      <w:r w:rsidR="00482C43" w:rsidRPr="00482C43">
        <w:rPr>
          <w:b/>
        </w:rPr>
        <w:t xml:space="preserve"> andamento dos trabalhos: algumas considerações quantitativas e qualitativas</w:t>
      </w:r>
    </w:p>
    <w:p w:rsidR="00114622" w:rsidRDefault="00EE0E5A" w:rsidP="0049377C">
      <w:pPr>
        <w:jc w:val="both"/>
      </w:pPr>
      <w:r w:rsidRPr="00EE0E5A">
        <w:t xml:space="preserve">O tempo transcorrido </w:t>
      </w:r>
      <w:r>
        <w:t xml:space="preserve">desde o contacto com os Cidadãos de Cabo Verde em Lisboa no dia 10 de julho, até a presente data foi cumprida uma agenda de contactos e estabelecimentos de articulações que visam criar as bases para a construção do programa com a liderança do MFP e participação de outros Ministérios, da sociedade civil organizada e comunidade em geral. </w:t>
      </w:r>
    </w:p>
    <w:p w:rsidR="00EE0E5A" w:rsidRDefault="00EE0E5A" w:rsidP="0049377C">
      <w:pPr>
        <w:jc w:val="both"/>
      </w:pPr>
      <w:r>
        <w:t xml:space="preserve">Os trabalhos tiveram um bom avanço uma vez que diversos contactos foram </w:t>
      </w:r>
      <w:r w:rsidR="000C50FE">
        <w:t>realizados</w:t>
      </w:r>
      <w:r>
        <w:t xml:space="preserve"> e resultaram </w:t>
      </w:r>
      <w:r w:rsidR="000C50FE">
        <w:t>no</w:t>
      </w:r>
      <w:r>
        <w:t xml:space="preserve"> estabelecimento de "contratos verbais de participação"</w:t>
      </w:r>
      <w:r w:rsidR="00E62242">
        <w:t xml:space="preserve"> por parte de todos os órgãos e instituições </w:t>
      </w:r>
      <w:r w:rsidR="00F70F3A">
        <w:t>contatados</w:t>
      </w:r>
      <w:r w:rsidR="00E62242">
        <w:t xml:space="preserve">. </w:t>
      </w:r>
    </w:p>
    <w:p w:rsidR="0087688F" w:rsidRDefault="0087688F" w:rsidP="0087688F">
      <w:pPr>
        <w:jc w:val="both"/>
      </w:pPr>
      <w:r>
        <w:t xml:space="preserve">Cabe destacar que constitui grande avanço o fato do Ministério das Finanças e </w:t>
      </w:r>
      <w:proofErr w:type="spellStart"/>
      <w:r>
        <w:t>Planeamento</w:t>
      </w:r>
      <w:proofErr w:type="spellEnd"/>
      <w:r>
        <w:t xml:space="preserve"> ter conseguido a adesão e parceria dos Ministérios da Educação e Desporto, Ministério da Cultura e Ministério do Ensino Superior, Ciência e Inovação para juntos realizarem uma grande ação que irá sensibilizar, mobilizar e qualificar pessoas para a implementação e manutenção de um Programa Nacional de Construção da Cidadania Fiscal.</w:t>
      </w:r>
    </w:p>
    <w:p w:rsidR="00E62242" w:rsidRDefault="00E62242" w:rsidP="0049377C">
      <w:pPr>
        <w:jc w:val="both"/>
      </w:pPr>
      <w:r>
        <w:t xml:space="preserve">Foram </w:t>
      </w:r>
      <w:r w:rsidR="00621976">
        <w:t>constituídas</w:t>
      </w:r>
      <w:r>
        <w:t xml:space="preserve"> 7 equipes de trabalho visando dar dinamismo aos trabalhos. Várias equipes já estão em plena atividade e algumas ainda estão em fase inicial de identificação de seus membros. Foi também estabelecido um protocolo de auto-avaliação de cada membro e de avaliação da equipe como um todo.</w:t>
      </w:r>
    </w:p>
    <w:p w:rsidR="00E62242" w:rsidRDefault="00E62242" w:rsidP="0049377C">
      <w:pPr>
        <w:jc w:val="both"/>
      </w:pPr>
      <w:r w:rsidRPr="00E62242">
        <w:rPr>
          <w:b/>
        </w:rPr>
        <w:t>A equipe administrativa</w:t>
      </w:r>
      <w:r>
        <w:t xml:space="preserve"> encontra-se em intensa atividade tendo se responsabilizado pela agenda de trabalhos, estabelecimento de contatos com os parceiros, organização de 2 encontros de capacitação e um seminário interministerial para o final do mês de julho. Juntamente com o professor Marcílio</w:t>
      </w:r>
      <w:r w:rsidR="00621976">
        <w:t>,</w:t>
      </w:r>
      <w:r>
        <w:t xml:space="preserve"> também produziu uma minuta de documento com 13 páginas para definir a constituição e competências no Programa de Construção da Cidadania Fiscal de Cabo Verde.</w:t>
      </w:r>
    </w:p>
    <w:p w:rsidR="0087688F" w:rsidRDefault="00E62242" w:rsidP="00F90ED4">
      <w:pPr>
        <w:jc w:val="both"/>
      </w:pPr>
      <w:r w:rsidRPr="00E62242">
        <w:rPr>
          <w:b/>
        </w:rPr>
        <w:t>A equipe de divulgação</w:t>
      </w:r>
      <w:r>
        <w:t xml:space="preserve"> </w:t>
      </w:r>
      <w:r w:rsidR="0087688F">
        <w:t>Realizou as seguintes atividades:</w:t>
      </w:r>
    </w:p>
    <w:p w:rsidR="00E62242" w:rsidRDefault="0087688F" w:rsidP="00F90ED4">
      <w:pPr>
        <w:jc w:val="both"/>
        <w:rPr>
          <w:b/>
        </w:rPr>
      </w:pPr>
      <w:r>
        <w:t>- em atuação conjunta</w:t>
      </w:r>
      <w:r w:rsidR="00E62242">
        <w:t xml:space="preserve"> com a equipe administrativa elaborou um </w:t>
      </w:r>
      <w:proofErr w:type="spellStart"/>
      <w:r w:rsidR="00E62242">
        <w:t>fly</w:t>
      </w:r>
      <w:proofErr w:type="spellEnd"/>
      <w:r w:rsidR="00E62242">
        <w:t xml:space="preserve"> para divulgação do Seminário de capacitação realizado no dia 17/07</w:t>
      </w:r>
      <w:r w:rsidR="001F36D0">
        <w:t xml:space="preserve"> com o tema </w:t>
      </w:r>
      <w:r w:rsidR="001F36D0" w:rsidRPr="00ED3B9F">
        <w:rPr>
          <w:b/>
        </w:rPr>
        <w:t xml:space="preserve">"Cidadania fiscal: o que é? porque? para que? </w:t>
      </w:r>
      <w:r>
        <w:rPr>
          <w:b/>
        </w:rPr>
        <w:t xml:space="preserve"> </w:t>
      </w:r>
    </w:p>
    <w:p w:rsidR="00ED3B9F" w:rsidRDefault="0087688F" w:rsidP="00F90ED4">
      <w:pPr>
        <w:jc w:val="both"/>
      </w:pPr>
      <w:r>
        <w:t>- p</w:t>
      </w:r>
      <w:r w:rsidR="00ED3B9F" w:rsidRPr="00ED3B9F">
        <w:t>roduziu também diversas propostas</w:t>
      </w:r>
      <w:r w:rsidR="00ED3B9F">
        <w:t xml:space="preserve"> de logo e de camise</w:t>
      </w:r>
      <w:r>
        <w:t>tas para divulgação do programa;</w:t>
      </w:r>
    </w:p>
    <w:p w:rsidR="0087688F" w:rsidRDefault="0087688F" w:rsidP="00F90ED4">
      <w:pPr>
        <w:jc w:val="both"/>
      </w:pPr>
      <w:r>
        <w:t>- criou um email específico para o programa (cidadaniafiscal.caboverde@gmail.com);</w:t>
      </w:r>
    </w:p>
    <w:p w:rsidR="0087688F" w:rsidRDefault="0087688F" w:rsidP="00F90ED4">
      <w:pPr>
        <w:jc w:val="both"/>
      </w:pPr>
      <w:r>
        <w:t xml:space="preserve">- criou um </w:t>
      </w:r>
      <w:proofErr w:type="spellStart"/>
      <w:r>
        <w:t>facebook</w:t>
      </w:r>
      <w:proofErr w:type="spellEnd"/>
      <w:r>
        <w:t xml:space="preserve"> para o programa;</w:t>
      </w:r>
    </w:p>
    <w:p w:rsidR="0087688F" w:rsidRDefault="0087688F" w:rsidP="00F90ED4">
      <w:pPr>
        <w:jc w:val="both"/>
        <w:rPr>
          <w:rFonts w:ascii="Calibri" w:hAnsi="Calibri"/>
          <w:color w:val="222222"/>
          <w:sz w:val="23"/>
          <w:szCs w:val="23"/>
          <w:shd w:val="clear" w:color="auto" w:fill="FFFFFF"/>
        </w:rPr>
      </w:pPr>
      <w:r>
        <w:t xml:space="preserve">- produziu o folder de divulgação do </w:t>
      </w:r>
      <w:r>
        <w:rPr>
          <w:rFonts w:ascii="Calibri" w:hAnsi="Calibri"/>
          <w:b/>
          <w:bCs/>
          <w:color w:val="222222"/>
          <w:sz w:val="23"/>
          <w:szCs w:val="23"/>
          <w:shd w:val="clear" w:color="auto" w:fill="FFFFFF"/>
        </w:rPr>
        <w:t>I Seminário Interministerial de Construção da Cidadania Fiscal</w:t>
      </w:r>
      <w:r>
        <w:rPr>
          <w:rFonts w:ascii="Calibri" w:hAnsi="Calibri"/>
          <w:color w:val="222222"/>
          <w:sz w:val="23"/>
          <w:szCs w:val="23"/>
          <w:shd w:val="clear" w:color="auto" w:fill="FFFFFF"/>
        </w:rPr>
        <w:t xml:space="preserve">, </w:t>
      </w:r>
      <w:r w:rsidR="00621976">
        <w:rPr>
          <w:rFonts w:ascii="Calibri" w:hAnsi="Calibri"/>
          <w:color w:val="222222"/>
          <w:sz w:val="23"/>
          <w:szCs w:val="23"/>
          <w:shd w:val="clear" w:color="auto" w:fill="FFFFFF"/>
        </w:rPr>
        <w:t xml:space="preserve">no dia </w:t>
      </w:r>
      <w:r>
        <w:rPr>
          <w:rFonts w:ascii="Calibri" w:hAnsi="Calibri"/>
          <w:color w:val="222222"/>
          <w:sz w:val="23"/>
          <w:szCs w:val="23"/>
          <w:shd w:val="clear" w:color="auto" w:fill="FFFFFF"/>
        </w:rPr>
        <w:t>1</w:t>
      </w:r>
      <w:r w:rsidR="00621976">
        <w:rPr>
          <w:rFonts w:ascii="Calibri" w:hAnsi="Calibri"/>
          <w:color w:val="222222"/>
          <w:sz w:val="23"/>
          <w:szCs w:val="23"/>
          <w:shd w:val="clear" w:color="auto" w:fill="FFFFFF"/>
        </w:rPr>
        <w:t>º</w:t>
      </w:r>
      <w:r>
        <w:rPr>
          <w:rFonts w:ascii="Calibri" w:hAnsi="Calibri"/>
          <w:color w:val="222222"/>
          <w:sz w:val="23"/>
          <w:szCs w:val="23"/>
          <w:shd w:val="clear" w:color="auto" w:fill="FFFFFF"/>
        </w:rPr>
        <w:t xml:space="preserve"> de Agosto;</w:t>
      </w:r>
    </w:p>
    <w:p w:rsidR="0087688F" w:rsidRDefault="0087688F" w:rsidP="00F90ED4">
      <w:pPr>
        <w:jc w:val="both"/>
        <w:rPr>
          <w:rFonts w:ascii="Calibri" w:hAnsi="Calibri"/>
          <w:color w:val="222222"/>
          <w:sz w:val="23"/>
          <w:szCs w:val="23"/>
          <w:shd w:val="clear" w:color="auto" w:fill="FFFFFF"/>
        </w:rPr>
      </w:pPr>
      <w:r>
        <w:rPr>
          <w:rFonts w:ascii="Calibri" w:hAnsi="Calibri"/>
          <w:color w:val="222222"/>
          <w:sz w:val="23"/>
          <w:szCs w:val="23"/>
          <w:shd w:val="clear" w:color="auto" w:fill="FFFFFF"/>
        </w:rPr>
        <w:t>- buscou espaço na comunicação social para divulgação do programa</w:t>
      </w:r>
      <w:r w:rsidR="00F03A0D">
        <w:rPr>
          <w:rFonts w:ascii="Calibri" w:hAnsi="Calibri"/>
          <w:color w:val="222222"/>
          <w:sz w:val="23"/>
          <w:szCs w:val="23"/>
          <w:shd w:val="clear" w:color="auto" w:fill="FFFFFF"/>
        </w:rPr>
        <w:t xml:space="preserve"> com publicação na mídia impressa e matérias no rádio e televisão</w:t>
      </w:r>
      <w:r>
        <w:rPr>
          <w:rFonts w:ascii="Calibri" w:hAnsi="Calibri"/>
          <w:color w:val="222222"/>
          <w:sz w:val="23"/>
          <w:szCs w:val="23"/>
          <w:shd w:val="clear" w:color="auto" w:fill="FFFFFF"/>
        </w:rPr>
        <w:t>.</w:t>
      </w:r>
    </w:p>
    <w:p w:rsidR="006E7A5E" w:rsidRPr="006E7A5E" w:rsidRDefault="006E7A5E" w:rsidP="006E7A5E">
      <w:pPr>
        <w:spacing w:after="0" w:line="240" w:lineRule="auto"/>
        <w:outlineLvl w:val="1"/>
        <w:rPr>
          <w:rFonts w:ascii="Arial" w:eastAsia="Times New Roman" w:hAnsi="Arial" w:cs="Arial"/>
          <w:color w:val="000000"/>
          <w:sz w:val="24"/>
          <w:szCs w:val="36"/>
        </w:rPr>
      </w:pPr>
      <w:r w:rsidRPr="006E7A5E">
        <w:rPr>
          <w:rFonts w:ascii="Arial" w:eastAsia="Times New Roman" w:hAnsi="Arial" w:cs="Arial"/>
          <w:color w:val="000000"/>
          <w:sz w:val="24"/>
          <w:szCs w:val="36"/>
        </w:rPr>
        <w:t xml:space="preserve">Evento na </w:t>
      </w:r>
      <w:proofErr w:type="spellStart"/>
      <w:r w:rsidRPr="006E7A5E">
        <w:rPr>
          <w:rFonts w:ascii="Arial" w:eastAsia="Times New Roman" w:hAnsi="Arial" w:cs="Arial"/>
          <w:color w:val="000000"/>
          <w:sz w:val="24"/>
          <w:szCs w:val="36"/>
        </w:rPr>
        <w:t>Assembleia</w:t>
      </w:r>
      <w:proofErr w:type="spellEnd"/>
      <w:r w:rsidRPr="006E7A5E">
        <w:rPr>
          <w:rFonts w:ascii="Arial" w:eastAsia="Times New Roman" w:hAnsi="Arial" w:cs="Arial"/>
          <w:color w:val="000000"/>
          <w:sz w:val="24"/>
          <w:szCs w:val="36"/>
        </w:rPr>
        <w:t xml:space="preserve"> Nacional quer explicar aos cabo-verdianos a importância de pagar impostos</w:t>
      </w:r>
      <w:r w:rsidRPr="00F03A0D">
        <w:rPr>
          <w:rFonts w:ascii="Arial" w:eastAsia="Times New Roman" w:hAnsi="Arial" w:cs="Arial"/>
          <w:color w:val="000000"/>
          <w:sz w:val="24"/>
          <w:szCs w:val="36"/>
        </w:rPr>
        <w:t xml:space="preserve">  </w:t>
      </w:r>
      <w:r w:rsidRPr="00F03A0D">
        <w:rPr>
          <w:rFonts w:ascii="Arial" w:eastAsia="Times New Roman" w:hAnsi="Arial" w:cs="Arial"/>
          <w:b/>
          <w:bCs/>
          <w:color w:val="CB5C0D"/>
          <w:sz w:val="12"/>
        </w:rPr>
        <w:t>01 Agosto 2014</w:t>
      </w:r>
    </w:p>
    <w:p w:rsidR="006E7A5E" w:rsidRDefault="00565BBE" w:rsidP="00F90ED4">
      <w:pPr>
        <w:jc w:val="both"/>
        <w:rPr>
          <w:rFonts w:ascii="Calibri" w:hAnsi="Calibri"/>
          <w:color w:val="222222"/>
          <w:sz w:val="23"/>
          <w:szCs w:val="23"/>
          <w:shd w:val="clear" w:color="auto" w:fill="FFFFFF"/>
        </w:rPr>
      </w:pPr>
      <w:hyperlink r:id="rId13" w:history="1">
        <w:r w:rsidR="006E7A5E" w:rsidRPr="00F03A0D">
          <w:rPr>
            <w:rStyle w:val="Hyperlink"/>
            <w:rFonts w:ascii="Calibri" w:hAnsi="Calibri"/>
            <w:sz w:val="23"/>
            <w:szCs w:val="23"/>
            <w:shd w:val="clear" w:color="auto" w:fill="FFFFFF"/>
          </w:rPr>
          <w:t>http://www.asemana.publ.cv/spip.php?article102042&amp;ak=1</w:t>
        </w:r>
      </w:hyperlink>
    </w:p>
    <w:p w:rsidR="0087688F" w:rsidRDefault="00F03A0D" w:rsidP="00237610">
      <w:pPr>
        <w:pStyle w:val="Ttulo2"/>
        <w:shd w:val="clear" w:color="auto" w:fill="FFFFFF"/>
        <w:spacing w:before="0" w:beforeAutospacing="0" w:after="180" w:afterAutospacing="0" w:line="360" w:lineRule="atLeast"/>
        <w:textAlignment w:val="baseline"/>
        <w:rPr>
          <w:sz w:val="20"/>
          <w:szCs w:val="20"/>
        </w:rPr>
      </w:pPr>
      <w:r w:rsidRPr="00F03A0D">
        <w:rPr>
          <w:rFonts w:ascii="Arial" w:hAnsi="Arial" w:cs="Arial"/>
          <w:color w:val="1A1A1A"/>
          <w:sz w:val="24"/>
        </w:rPr>
        <w:lastRenderedPageBreak/>
        <w:t>Marcílio de Miranda Neto: Cada cidadão tem que ser um fiscal de si próprio e do governo</w:t>
      </w:r>
      <w:r w:rsidR="00237610">
        <w:rPr>
          <w:rFonts w:ascii="Arial" w:hAnsi="Arial" w:cs="Arial"/>
          <w:color w:val="1A1A1A"/>
          <w:sz w:val="24"/>
        </w:rPr>
        <w:t xml:space="preserve"> </w:t>
      </w:r>
      <w:hyperlink r:id="rId14" w:history="1">
        <w:r w:rsidRPr="00237610">
          <w:rPr>
            <w:rStyle w:val="Hyperlink"/>
            <w:sz w:val="20"/>
            <w:szCs w:val="20"/>
          </w:rPr>
          <w:t>http://www.expressodasilhas.sapo.cv/sociedade/item/42753-professor-marcilio-de-miranda-neto-cada-cidadao-tem-que-ser-um-fiscal-de-si-proprio-e-do-governo</w:t>
        </w:r>
      </w:hyperlink>
    </w:p>
    <w:p w:rsidR="00237610" w:rsidRDefault="00237610" w:rsidP="00237610">
      <w:pPr>
        <w:pStyle w:val="Ttulo2"/>
        <w:shd w:val="clear" w:color="auto" w:fill="FFFFFF"/>
        <w:spacing w:before="0" w:beforeAutospacing="0" w:after="180" w:afterAutospacing="0" w:line="360" w:lineRule="atLeast"/>
        <w:textAlignment w:val="baseline"/>
        <w:rPr>
          <w:b w:val="0"/>
        </w:rPr>
      </w:pPr>
    </w:p>
    <w:p w:rsidR="00F03A0D" w:rsidRDefault="00237610" w:rsidP="009E6F69">
      <w:pPr>
        <w:spacing w:line="360" w:lineRule="auto"/>
        <w:jc w:val="both"/>
        <w:rPr>
          <w:b/>
        </w:rPr>
      </w:pPr>
      <w:r w:rsidRPr="00237610">
        <w:rPr>
          <w:noProof/>
          <w:sz w:val="20"/>
          <w:szCs w:val="20"/>
          <w:lang w:eastAsia="en-US"/>
        </w:rPr>
        <w:pict>
          <v:shape id="_x0000_s1044" type="#_x0000_t202" style="position:absolute;left:0;text-align:left;margin-left:11.8pt;margin-top:230.25pt;width:403.9pt;height:50.75pt;z-index:251683840;mso-width-relative:margin;mso-height-relative:margin" fillcolor="#c0504d [3205]" strokecolor="#c0504d [3205]" strokeweight="10pt">
            <v:stroke linestyle="thinThin"/>
            <v:shadow color="#868686"/>
            <v:textbox>
              <w:txbxContent>
                <w:p w:rsidR="00237610" w:rsidRDefault="00237610">
                  <w:r>
                    <w:t>Prof.  Dr. Marcílio</w:t>
                  </w:r>
                  <w:r w:rsidR="00ED35E4">
                    <w:t xml:space="preserve"> e Dr. </w:t>
                  </w:r>
                  <w:proofErr w:type="spellStart"/>
                  <w:r w:rsidR="00ED35E4">
                    <w:t>E</w:t>
                  </w:r>
                  <w:r>
                    <w:t>lson</w:t>
                  </w:r>
                  <w:proofErr w:type="spellEnd"/>
                  <w:r>
                    <w:t xml:space="preserve"> (responsável pela equipe de comunicação) no momento da escolha da logomarca do PCF Nacional</w:t>
                  </w:r>
                </w:p>
              </w:txbxContent>
            </v:textbox>
          </v:shape>
        </w:pict>
      </w:r>
      <w:r>
        <w:rPr>
          <w:b/>
          <w:noProof/>
        </w:rPr>
        <w:drawing>
          <wp:inline distT="0" distB="0" distL="0" distR="0">
            <wp:extent cx="5229225" cy="3028950"/>
            <wp:effectExtent l="19050" t="0" r="9525" b="0"/>
            <wp:docPr id="1" name="Imagem 1" descr="C:\Users\Marcilio\Pictures\caboverde1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lio\Pictures\caboverde1\IMG_0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" contrast="6000"/>
                    </a:blip>
                    <a:srcRect t="19529" b="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791" cy="302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610" w:rsidRDefault="00237610" w:rsidP="009E6F69">
      <w:pPr>
        <w:spacing w:line="360" w:lineRule="auto"/>
        <w:jc w:val="both"/>
        <w:rPr>
          <w:b/>
        </w:rPr>
      </w:pPr>
    </w:p>
    <w:p w:rsidR="00237610" w:rsidRDefault="00237610" w:rsidP="009E6F69">
      <w:pPr>
        <w:spacing w:line="360" w:lineRule="auto"/>
        <w:jc w:val="both"/>
        <w:rPr>
          <w:b/>
        </w:rPr>
      </w:pPr>
    </w:p>
    <w:p w:rsidR="009E6F69" w:rsidRDefault="00ED3B9F" w:rsidP="009E6F69">
      <w:pPr>
        <w:spacing w:line="360" w:lineRule="auto"/>
        <w:jc w:val="both"/>
      </w:pPr>
      <w:r w:rsidRPr="00ED3B9F">
        <w:rPr>
          <w:b/>
        </w:rPr>
        <w:t>A</w:t>
      </w:r>
      <w:r>
        <w:t xml:space="preserve"> </w:t>
      </w:r>
      <w:r w:rsidRPr="00ED3B9F">
        <w:rPr>
          <w:b/>
        </w:rPr>
        <w:t>equipe de legalização do programa</w:t>
      </w:r>
      <w:r>
        <w:t xml:space="preserve"> </w:t>
      </w:r>
      <w:r w:rsidR="0087688F">
        <w:t xml:space="preserve">juntamente com o prof. Marcilio </w:t>
      </w:r>
      <w:proofErr w:type="spellStart"/>
      <w:r w:rsidR="0087688F">
        <w:t>Hubner</w:t>
      </w:r>
      <w:proofErr w:type="spellEnd"/>
      <w:r w:rsidR="0087688F">
        <w:t xml:space="preserve"> de Miranda Neto fez um levantamento da legislação existente</w:t>
      </w:r>
      <w:r w:rsidR="009E6F69">
        <w:t xml:space="preserve"> que da suporte ao Programa Nacional de Construção da Cidadania Fiscal. Verificou que além do Amparo da Constituição o </w:t>
      </w:r>
      <w:proofErr w:type="spellStart"/>
      <w:r w:rsidR="009E6F69" w:rsidRPr="00581157">
        <w:t>Decreto-lei</w:t>
      </w:r>
      <w:proofErr w:type="spellEnd"/>
      <w:r w:rsidR="009E6F69" w:rsidRPr="00581157">
        <w:t xml:space="preserve"> nº37/2013</w:t>
      </w:r>
      <w:r w:rsidR="009E6F69">
        <w:t xml:space="preserve">, de 24 de Setembro, criou o </w:t>
      </w:r>
      <w:r w:rsidR="009E6F69" w:rsidRPr="006B754F">
        <w:rPr>
          <w:b/>
        </w:rPr>
        <w:t>Serviço de Atendimento ao Contribuinte e Cidadania Fiscal</w:t>
      </w:r>
      <w:r w:rsidR="009E6F69">
        <w:rPr>
          <w:b/>
        </w:rPr>
        <w:t xml:space="preserve"> - SAAC</w:t>
      </w:r>
      <w:r w:rsidR="009E6F69" w:rsidRPr="006B754F">
        <w:rPr>
          <w:b/>
        </w:rPr>
        <w:t>.</w:t>
      </w:r>
      <w:r w:rsidR="009E6F69">
        <w:t xml:space="preserve">  O artigo 26º do referido Decreto estabelece as competências do SAAC, dentre as quais destacamos as alíneas que tratam da Cidadania Fiscal:</w:t>
      </w:r>
    </w:p>
    <w:p w:rsidR="009E6F69" w:rsidRDefault="009E6F69" w:rsidP="009E6F69">
      <w:pPr>
        <w:ind w:left="1134"/>
        <w:jc w:val="both"/>
      </w:pPr>
      <w:r w:rsidRPr="00581157">
        <w:t>n)</w:t>
      </w:r>
      <w:r>
        <w:t xml:space="preserve"> Conceber e implementar um Programa de Cidadania Fiscal para promover a compreensão pela sociedade da função social dos tributos, e estimular sua participação no controle fiscal e na aplicação dos recursos públicos;</w:t>
      </w:r>
    </w:p>
    <w:p w:rsidR="009E6F69" w:rsidRDefault="009E6F69" w:rsidP="009E6F69">
      <w:pPr>
        <w:ind w:left="1134"/>
        <w:jc w:val="both"/>
      </w:pPr>
      <w:r w:rsidRPr="00581157">
        <w:t xml:space="preserve">o) </w:t>
      </w:r>
      <w:r>
        <w:t xml:space="preserve">Planear, coordenar, executar e avaliar as </w:t>
      </w:r>
      <w:proofErr w:type="spellStart"/>
      <w:r>
        <w:t>actividades</w:t>
      </w:r>
      <w:proofErr w:type="spellEnd"/>
      <w:r>
        <w:t xml:space="preserve"> do</w:t>
      </w:r>
      <w:r w:rsidRPr="001B096C">
        <w:t xml:space="preserve"> Programa de Cidadania Fiscal</w:t>
      </w:r>
      <w:r>
        <w:t xml:space="preserve">, </w:t>
      </w:r>
      <w:proofErr w:type="spellStart"/>
      <w:r>
        <w:t>actuar</w:t>
      </w:r>
      <w:proofErr w:type="spellEnd"/>
      <w:r>
        <w:t xml:space="preserve"> na integração com outras instituições públicas e privadas, estabelecendo amplas parcerias para ampliação do alcance do programa;</w:t>
      </w:r>
    </w:p>
    <w:p w:rsidR="0087688F" w:rsidRDefault="009E6F69" w:rsidP="009E6F69">
      <w:pPr>
        <w:ind w:left="1134"/>
        <w:jc w:val="both"/>
      </w:pPr>
      <w:r w:rsidRPr="00581157">
        <w:t>P)</w:t>
      </w:r>
      <w:r>
        <w:t xml:space="preserve"> Planear, </w:t>
      </w:r>
      <w:r w:rsidRPr="00CF6AC1">
        <w:t>executar</w:t>
      </w:r>
      <w:r>
        <w:t xml:space="preserve"> e avaliar o desenvolvimento de cursos de formação de </w:t>
      </w:r>
      <w:proofErr w:type="spellStart"/>
      <w:r>
        <w:t>capacitadores</w:t>
      </w:r>
      <w:proofErr w:type="spellEnd"/>
      <w:r>
        <w:t xml:space="preserve"> e disseminadores do Programa de Cidadania Fiscal e produzir material pedagógico e de divulgação do programa.</w:t>
      </w:r>
    </w:p>
    <w:p w:rsidR="009E6F69" w:rsidRDefault="009E6F69" w:rsidP="00F90ED4">
      <w:pPr>
        <w:jc w:val="both"/>
      </w:pPr>
      <w:r w:rsidRPr="009E6F69">
        <w:lastRenderedPageBreak/>
        <w:t>Partindo portanto do poder emanado da Consti</w:t>
      </w:r>
      <w:r>
        <w:t>t</w:t>
      </w:r>
      <w:r w:rsidRPr="009E6F69">
        <w:t>uição e da materialização do programa pelo decreto lei citado</w:t>
      </w:r>
      <w:r>
        <w:t xml:space="preserve"> elaborou a minuta de um despacho Ministerial que regulamenta o Program</w:t>
      </w:r>
      <w:r w:rsidR="00245D61">
        <w:t>a Nacional de Cidadania Fiscal.</w:t>
      </w:r>
    </w:p>
    <w:p w:rsidR="00245D61" w:rsidRDefault="00565BBE" w:rsidP="00F90ED4">
      <w:pPr>
        <w:jc w:val="both"/>
      </w:pPr>
      <w:r>
        <w:rPr>
          <w:noProof/>
          <w:lang w:eastAsia="en-US"/>
        </w:rPr>
        <w:pict>
          <v:shape id="_x0000_s1039" type="#_x0000_t202" style="position:absolute;left:0;text-align:left;margin-left:10.95pt;margin-top:214pt;width:414.75pt;height:44.7pt;z-index:251675648;mso-width-relative:margin;mso-height-relative:margin" fillcolor="#c0504d [3205]" strokecolor="#c0504d [3205]" strokeweight="10pt">
            <v:stroke linestyle="thinThin"/>
            <v:shadow color="#868686"/>
            <v:textbox>
              <w:txbxContent>
                <w:p w:rsidR="00245D61" w:rsidRDefault="00245D61">
                  <w:r>
                    <w:t>Dr. Vera  e  Dr. Elton no trabalho de produção do despacho de regulamentação do Programa Nacional de Construção da Cidadania Fiscal.</w:t>
                  </w:r>
                </w:p>
              </w:txbxContent>
            </v:textbox>
          </v:shape>
        </w:pict>
      </w:r>
      <w:r w:rsidR="00245D61">
        <w:rPr>
          <w:noProof/>
        </w:rPr>
        <w:drawing>
          <wp:inline distT="0" distB="0" distL="0" distR="0">
            <wp:extent cx="5400675" cy="2876550"/>
            <wp:effectExtent l="19050" t="0" r="9525" b="0"/>
            <wp:docPr id="13" name="Imagem 7" descr="C:\Users\Marcilio\Pictures\caboverde1\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ilio\Pictures\caboverde1\IMG_05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3176" b="1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F1" w:rsidRDefault="001B26F1" w:rsidP="00F90ED4">
      <w:pPr>
        <w:jc w:val="both"/>
        <w:rPr>
          <w:b/>
        </w:rPr>
      </w:pPr>
    </w:p>
    <w:p w:rsidR="001B26F1" w:rsidRDefault="001B26F1" w:rsidP="00F90ED4">
      <w:pPr>
        <w:jc w:val="both"/>
        <w:rPr>
          <w:b/>
        </w:rPr>
      </w:pPr>
    </w:p>
    <w:p w:rsidR="00ED3B9F" w:rsidRDefault="00ED3B9F" w:rsidP="00F90ED4">
      <w:pPr>
        <w:jc w:val="both"/>
      </w:pPr>
      <w:r w:rsidRPr="00ED3B9F">
        <w:rPr>
          <w:b/>
        </w:rPr>
        <w:t>As equipes de teatro educativo e de músicas e poesias</w:t>
      </w:r>
      <w:r>
        <w:t xml:space="preserve"> ainda estão em fase de construção, por enquanto a equipe administrativa tem pensado algumas possibilidades de trabalho.</w:t>
      </w:r>
      <w:r w:rsidR="00FB05B5">
        <w:t xml:space="preserve"> Até o momento foram selecionadas algumas músicas e poesias para utilização no trabalho de capacitação e realizou-se a versão de parte da peça "O Auto da Barca do Fisco" para a cultura cabo-verdiana.</w:t>
      </w:r>
    </w:p>
    <w:p w:rsidR="00EE3C44" w:rsidRDefault="00ED3B9F" w:rsidP="00F90ED4">
      <w:pPr>
        <w:jc w:val="both"/>
      </w:pPr>
      <w:r w:rsidRPr="00ED3B9F">
        <w:rPr>
          <w:b/>
        </w:rPr>
        <w:t>A equipe de busca de fomento</w:t>
      </w:r>
      <w:r>
        <w:t>, por enquanto possui apenas um integrante que está estabelecendo contatos com possíveis parceiros para integrar a equipe e possíveis financiadores intern</w:t>
      </w:r>
      <w:r w:rsidR="009E6F69">
        <w:t xml:space="preserve">os e </w:t>
      </w:r>
      <w:r>
        <w:t xml:space="preserve"> externos.</w:t>
      </w:r>
    </w:p>
    <w:p w:rsidR="00C75D15" w:rsidRDefault="00C75D15" w:rsidP="00F90ED4">
      <w:pPr>
        <w:jc w:val="both"/>
      </w:pPr>
      <w:r w:rsidRPr="00ED3B9F">
        <w:rPr>
          <w:b/>
        </w:rPr>
        <w:t xml:space="preserve">A equipe de </w:t>
      </w:r>
      <w:r>
        <w:rPr>
          <w:b/>
        </w:rPr>
        <w:t xml:space="preserve">produção escrita, </w:t>
      </w:r>
      <w:r w:rsidRPr="00C75D15">
        <w:t>de</w:t>
      </w:r>
      <w:r>
        <w:t xml:space="preserve">verá ser a maior de todas as equipes, pois será encarregada de produzir o material didático de apoio ao programa, ou seja os cadernos de Cidadania Fiscal. Para sua constituição serão necessários representantes do Ministério da Educação e Desporto, Ministério das Finanças e do </w:t>
      </w:r>
      <w:proofErr w:type="spellStart"/>
      <w:r>
        <w:t>Pla</w:t>
      </w:r>
      <w:r w:rsidR="0078322B">
        <w:t>neamento</w:t>
      </w:r>
      <w:proofErr w:type="spellEnd"/>
      <w:r w:rsidR="0078322B">
        <w:t xml:space="preserve">, Ministério da Cultura, Ministério do Ensino Superior, Ciência e Inovação </w:t>
      </w:r>
      <w:r>
        <w:t>e representantes de outros órgãos que se dispuserem a colaborar, como por exemplo a Comissão Nacional dos Direitos Humanos.</w:t>
      </w:r>
      <w:r w:rsidR="004D3BF2">
        <w:t xml:space="preserve"> Até o momento já produziu um informativo onde constam os conceitos, as bases legais e a primeira etapa do histórico do Programa Nacional de Cidadania Fiscal.</w:t>
      </w:r>
    </w:p>
    <w:p w:rsidR="0078322B" w:rsidRDefault="0078322B" w:rsidP="00F90ED4">
      <w:pPr>
        <w:jc w:val="both"/>
      </w:pPr>
      <w:r w:rsidRPr="0078322B">
        <w:rPr>
          <w:b/>
        </w:rPr>
        <w:t>Da Sensibilização e Capacitação</w:t>
      </w:r>
      <w:r>
        <w:rPr>
          <w:b/>
        </w:rPr>
        <w:t xml:space="preserve"> </w:t>
      </w:r>
      <w:r w:rsidRPr="0078322B">
        <w:t>até o momento</w:t>
      </w:r>
      <w:r>
        <w:t xml:space="preserve"> colocaríamos como destaque na </w:t>
      </w:r>
      <w:r w:rsidRPr="00A940AB">
        <w:rPr>
          <w:b/>
        </w:rPr>
        <w:t>sensibilização:</w:t>
      </w:r>
    </w:p>
    <w:p w:rsidR="0078322B" w:rsidRDefault="0078322B" w:rsidP="00F90ED4">
      <w:pPr>
        <w:jc w:val="both"/>
      </w:pPr>
      <w:r>
        <w:t xml:space="preserve">- Os contatos realizados pelo Prof. Marcílio </w:t>
      </w:r>
      <w:proofErr w:type="spellStart"/>
      <w:r>
        <w:t>Hubner</w:t>
      </w:r>
      <w:proofErr w:type="spellEnd"/>
      <w:r>
        <w:t xml:space="preserve"> de Miranda Neto com pessoas de diferentes segmentos sociais;</w:t>
      </w:r>
    </w:p>
    <w:p w:rsidR="00813DC5" w:rsidRDefault="0078322B" w:rsidP="00F90ED4">
      <w:pPr>
        <w:jc w:val="both"/>
      </w:pPr>
      <w:r>
        <w:lastRenderedPageBreak/>
        <w:t xml:space="preserve">- As reuniões realizadas com órgãos do governo e instituições  da sociedade civil (Funcionários da DGCI, Direção Nacional de Educação, Direção Nacional de Ensino Superior, Ciência e Inovação,  Comissão Nacional dos Direitos Humanos e Cidadania, Plataforma das ONGs, Rotary Clube Maria Pia da Praia, reunião conjunta com os Ministros da Educação e Desporto, Ministra de Finanças e </w:t>
      </w:r>
      <w:proofErr w:type="spellStart"/>
      <w:r>
        <w:t>Planeamento</w:t>
      </w:r>
      <w:proofErr w:type="spellEnd"/>
      <w:r>
        <w:t>, Ministro da Cultura, Ministro</w:t>
      </w:r>
      <w:r w:rsidR="00A940AB">
        <w:t xml:space="preserve"> do Ensin</w:t>
      </w:r>
      <w:r w:rsidR="00813DC5">
        <w:t>o Superior, Ciência e inovação).</w:t>
      </w:r>
    </w:p>
    <w:p w:rsidR="00813DC5" w:rsidRDefault="00813DC5" w:rsidP="00F90ED4">
      <w:pPr>
        <w:jc w:val="both"/>
      </w:pPr>
      <w:r>
        <w:rPr>
          <w:noProof/>
          <w:lang w:eastAsia="en-US"/>
        </w:rPr>
        <w:pict>
          <v:shape id="_x0000_s1045" type="#_x0000_t202" style="position:absolute;left:0;text-align:left;margin-left:10.2pt;margin-top:200.75pt;width:411pt;height:47.25pt;z-index:251685888;mso-width-relative:margin;mso-height-relative:margin" fillcolor="#c0504d [3205]" strokecolor="#c0504d [3205]" strokeweight="10pt">
            <v:stroke linestyle="thinThin"/>
            <v:shadow color="#868686"/>
            <v:textbox>
              <w:txbxContent>
                <w:p w:rsidR="00813DC5" w:rsidRDefault="00813DC5">
                  <w:r>
                    <w:t>Apresentação do conceito do programa para a Dra. Ana Maria Rocha Diretora da DGCI.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238750" cy="2873459"/>
            <wp:effectExtent l="19050" t="0" r="0" b="0"/>
            <wp:docPr id="6" name="Imagem 2" descr="C:\Users\Marcilio\Pictures\caboverde1\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lio\Pictures\caboverde1\IMG_05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3000" contrast="6000"/>
                    </a:blip>
                    <a:srcRect t="21647" b="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87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44" w:rsidRDefault="00F36244" w:rsidP="00F90ED4">
      <w:pPr>
        <w:jc w:val="both"/>
      </w:pPr>
    </w:p>
    <w:p w:rsidR="00A940AB" w:rsidRDefault="00A940AB" w:rsidP="00F90ED4">
      <w:pPr>
        <w:jc w:val="both"/>
      </w:pPr>
      <w:r>
        <w:t>Na</w:t>
      </w:r>
      <w:r w:rsidR="00F36244">
        <w:t>s</w:t>
      </w:r>
      <w:r>
        <w:t xml:space="preserve"> ações de </w:t>
      </w:r>
      <w:r w:rsidRPr="00A940AB">
        <w:rPr>
          <w:b/>
        </w:rPr>
        <w:t>Capacitação</w:t>
      </w:r>
      <w:r>
        <w:t xml:space="preserve"> </w:t>
      </w:r>
      <w:r w:rsidR="008C7460">
        <w:t xml:space="preserve">planejadas e </w:t>
      </w:r>
      <w:r>
        <w:t>realizadas destacamos:</w:t>
      </w:r>
    </w:p>
    <w:p w:rsidR="006244FE" w:rsidRDefault="006244FE" w:rsidP="006244FE">
      <w:pPr>
        <w:jc w:val="both"/>
      </w:pPr>
      <w:r>
        <w:t xml:space="preserve">- Seminário de Capacitação sobre a Construção do Programa de Cidadania Fiscal “A Cidadania Fiscal: o que é, porquê e para quê? 17 de Julho de 2014 das 9:00 às 12:00; </w:t>
      </w:r>
    </w:p>
    <w:p w:rsidR="00D864A3" w:rsidRDefault="00D864A3" w:rsidP="00D864A3">
      <w:pPr>
        <w:jc w:val="both"/>
      </w:pPr>
      <w:r>
        <w:t>- Plasticidade Neural, Aprendizagem e Cidadania dia 29 de agosto das 8h30 - 12h00;</w:t>
      </w:r>
    </w:p>
    <w:p w:rsidR="00D864A3" w:rsidRDefault="00D864A3" w:rsidP="006244FE">
      <w:pPr>
        <w:jc w:val="both"/>
        <w:rPr>
          <w:rFonts w:ascii="Calibri" w:hAnsi="Calibri"/>
          <w:color w:val="222222"/>
          <w:sz w:val="23"/>
          <w:szCs w:val="23"/>
          <w:shd w:val="clear" w:color="auto" w:fill="FFFFFF"/>
        </w:rPr>
      </w:pPr>
      <w:r>
        <w:t xml:space="preserve">- </w:t>
      </w:r>
      <w:r w:rsidRPr="00A940AB">
        <w:rPr>
          <w:rFonts w:ascii="Calibri" w:hAnsi="Calibri"/>
          <w:bCs/>
          <w:color w:val="222222"/>
          <w:sz w:val="23"/>
          <w:szCs w:val="23"/>
          <w:shd w:val="clear" w:color="auto" w:fill="FFFFFF"/>
        </w:rPr>
        <w:t>I Seminário Interministerial de Construção da Cidadania Fiscal</w:t>
      </w:r>
      <w:r>
        <w:rPr>
          <w:rFonts w:ascii="Calibri" w:hAnsi="Calibri"/>
          <w:color w:val="222222"/>
          <w:sz w:val="23"/>
          <w:szCs w:val="23"/>
          <w:shd w:val="clear" w:color="auto" w:fill="FFFFFF"/>
        </w:rPr>
        <w:t xml:space="preserve"> realizado no dia 1º de Agosto das 8h30 - 17h30.</w:t>
      </w:r>
    </w:p>
    <w:p w:rsidR="001E5203" w:rsidRDefault="001E5203" w:rsidP="006244FE">
      <w:pPr>
        <w:jc w:val="both"/>
        <w:rPr>
          <w:rFonts w:ascii="Calibri" w:hAnsi="Calibri"/>
          <w:color w:val="222222"/>
          <w:sz w:val="23"/>
          <w:szCs w:val="23"/>
          <w:shd w:val="clear" w:color="auto" w:fill="FFFFFF"/>
        </w:rPr>
      </w:pPr>
    </w:p>
    <w:p w:rsidR="00DD5BD3" w:rsidRDefault="00565BBE" w:rsidP="006244FE">
      <w:pPr>
        <w:jc w:val="both"/>
      </w:pPr>
      <w:r>
        <w:rPr>
          <w:noProof/>
        </w:rPr>
        <w:pict>
          <v:shape id="_x0000_s1030" type="#_x0000_t202" style="position:absolute;left:0;text-align:left;margin-left:4.2pt;margin-top:133.15pt;width:423pt;height:42pt;z-index:251663360;mso-width-relative:margin;mso-height-relative:margin" fillcolor="#c0504d [3205]" strokecolor="#f2f2f2 [3041]" strokeweight="3pt">
            <v:shadow on="t" type="perspective" color="#622423 [1605]" opacity=".5" offset="1pt" offset2="-1pt"/>
            <v:textbox>
              <w:txbxContent>
                <w:p w:rsidR="00DD5BD3" w:rsidRDefault="00DD5BD3" w:rsidP="00DD5BD3">
                  <w:pPr>
                    <w:jc w:val="both"/>
                  </w:pPr>
                  <w:r>
                    <w:t xml:space="preserve">Participantes do seminário “A Cidadania Fiscal: o que é, porquê e para quê? 17 de Julho de 2014. </w:t>
                  </w:r>
                </w:p>
                <w:p w:rsidR="00DD5BD3" w:rsidRDefault="00DD5BD3" w:rsidP="00DD5BD3"/>
              </w:txbxContent>
            </v:textbox>
          </v:shape>
        </w:pict>
      </w:r>
      <w:r w:rsidR="00DD5BD3" w:rsidRPr="00DD5BD3">
        <w:rPr>
          <w:noProof/>
        </w:rPr>
        <w:drawing>
          <wp:inline distT="0" distB="0" distL="0" distR="0">
            <wp:extent cx="5400675" cy="2200275"/>
            <wp:effectExtent l="19050" t="0" r="9525" b="0"/>
            <wp:docPr id="8" name="Imagem 1" descr="C:\Users\Marcilio\Pictures\caboverde1\IMG_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ilio\Pictures\caboverde1\IMG_04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" contrast="8000"/>
                    </a:blip>
                    <a:srcRect t="45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244" w:rsidRDefault="00565BBE" w:rsidP="00F90ED4">
      <w:pPr>
        <w:jc w:val="both"/>
      </w:pPr>
      <w:r>
        <w:rPr>
          <w:noProof/>
          <w:lang w:eastAsia="en-US"/>
        </w:rPr>
        <w:lastRenderedPageBreak/>
        <w:pict>
          <v:shape id="_x0000_s1035" type="#_x0000_t202" style="position:absolute;left:0;text-align:left;margin-left:10.9pt;margin-top:187.95pt;width:411.25pt;height:51.25pt;z-index:251667456;mso-width-relative:margin;mso-height-relative:margin" fillcolor="#c0504d [3205]" strokecolor="#c0504d [3205]" strokeweight="10pt">
            <v:stroke linestyle="thinThin"/>
            <v:shadow color="#868686"/>
            <v:textbox>
              <w:txbxContent>
                <w:p w:rsidR="000478FE" w:rsidRDefault="000478FE" w:rsidP="000478FE">
                  <w:pPr>
                    <w:jc w:val="both"/>
                  </w:pPr>
                  <w:r>
                    <w:t xml:space="preserve">Seminário -  Plasticidade Neural, Aprendizagem e Cidadania </w:t>
                  </w:r>
                  <w:r w:rsidR="00DC3708">
                    <w:t xml:space="preserve"> realizado no </w:t>
                  </w:r>
                  <w:r>
                    <w:t>dia 29 de agosto de 2014.</w:t>
                  </w:r>
                </w:p>
              </w:txbxContent>
            </v:textbox>
          </v:shape>
        </w:pict>
      </w:r>
      <w:r w:rsidR="00F36244">
        <w:rPr>
          <w:noProof/>
        </w:rPr>
        <w:drawing>
          <wp:inline distT="0" distB="0" distL="0" distR="0">
            <wp:extent cx="5400675" cy="2647950"/>
            <wp:effectExtent l="19050" t="0" r="9525" b="0"/>
            <wp:docPr id="9" name="Imagem 2" descr="C:\Users\Marcilio\Pictures\caboverde3\IMG_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ilio\Pictures\caboverde3\IMG_05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7000"/>
                    </a:blip>
                    <a:srcRect l="12698" t="37262" r="44139" b="22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8FE" w:rsidRDefault="000478FE" w:rsidP="00F90ED4">
      <w:pPr>
        <w:jc w:val="both"/>
      </w:pPr>
    </w:p>
    <w:p w:rsidR="000478FE" w:rsidRDefault="000478FE" w:rsidP="00F90ED4">
      <w:pPr>
        <w:jc w:val="both"/>
      </w:pPr>
    </w:p>
    <w:p w:rsidR="001E5203" w:rsidRDefault="001E5203" w:rsidP="00F90ED4">
      <w:pPr>
        <w:jc w:val="both"/>
      </w:pPr>
    </w:p>
    <w:p w:rsidR="00DD5BD3" w:rsidRDefault="00565BBE" w:rsidP="00F90ED4">
      <w:pPr>
        <w:jc w:val="both"/>
        <w:rPr>
          <w:rFonts w:ascii="Calibri" w:hAnsi="Calibri"/>
          <w:color w:val="222222"/>
          <w:sz w:val="23"/>
          <w:szCs w:val="23"/>
          <w:shd w:val="clear" w:color="auto" w:fill="FFFFFF"/>
        </w:rPr>
      </w:pPr>
      <w:r w:rsidRPr="00565BBE">
        <w:rPr>
          <w:rFonts w:ascii="Calibri" w:hAnsi="Calibri"/>
          <w:noProof/>
          <w:color w:val="222222"/>
          <w:sz w:val="23"/>
          <w:szCs w:val="23"/>
          <w:shd w:val="clear" w:color="auto" w:fill="FFFFFF"/>
          <w:lang w:eastAsia="en-US"/>
        </w:rPr>
        <w:pict>
          <v:shape id="_x0000_s1033" type="#_x0000_t202" style="position:absolute;left:0;text-align:left;margin-left:10.2pt;margin-top:190.35pt;width:411.95pt;height:51.15pt;z-index:251665408;mso-width-relative:margin;mso-height-relative:margin" fillcolor="#c0504d [3205]" strokecolor="#c0504d [3205]" strokeweight="10pt">
            <v:stroke linestyle="thinThin"/>
            <v:shadow color="#868686"/>
            <v:textbox>
              <w:txbxContent>
                <w:p w:rsidR="000478FE" w:rsidRDefault="000478FE" w:rsidP="000478FE">
                  <w:pPr>
                    <w:jc w:val="both"/>
                    <w:rPr>
                      <w:rFonts w:ascii="Calibri" w:hAnsi="Calibri"/>
                      <w:color w:val="222222"/>
                      <w:sz w:val="23"/>
                      <w:szCs w:val="23"/>
                      <w:shd w:val="clear" w:color="auto" w:fill="FFFFFF"/>
                    </w:rPr>
                  </w:pPr>
                  <w:r>
                    <w:t xml:space="preserve">Público </w:t>
                  </w:r>
                  <w:r w:rsidRPr="00DC3708">
                    <w:t xml:space="preserve">do </w:t>
                  </w:r>
                  <w:r w:rsidR="00DC3708">
                    <w:t>I Seminário Interministerial  de Construção da Cidadania Fiscal realizado no dia 1º de agosto de 2014.</w:t>
                  </w:r>
                </w:p>
                <w:p w:rsidR="000478FE" w:rsidRDefault="000478FE"/>
              </w:txbxContent>
            </v:textbox>
          </v:shape>
        </w:pict>
      </w:r>
      <w:r w:rsidR="000478FE">
        <w:rPr>
          <w:rFonts w:ascii="Calibri" w:hAnsi="Calibri"/>
          <w:noProof/>
          <w:color w:val="222222"/>
          <w:sz w:val="23"/>
          <w:szCs w:val="23"/>
          <w:shd w:val="clear" w:color="auto" w:fill="FFFFFF"/>
        </w:rPr>
        <w:drawing>
          <wp:inline distT="0" distB="0" distL="0" distR="0">
            <wp:extent cx="5400675" cy="2466975"/>
            <wp:effectExtent l="19050" t="0" r="9525" b="0"/>
            <wp:docPr id="11" name="Imagem 3" descr="C:\Users\Marcilio\Pictures\cabo verde 4\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lio\Pictures\cabo verde 4\IMG_06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3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DC5" w:rsidRDefault="00813DC5" w:rsidP="00F90ED4">
      <w:pPr>
        <w:jc w:val="both"/>
        <w:rPr>
          <w:b/>
        </w:rPr>
      </w:pPr>
    </w:p>
    <w:p w:rsidR="00813DC5" w:rsidRDefault="00813DC5" w:rsidP="00F90ED4">
      <w:pPr>
        <w:jc w:val="both"/>
        <w:rPr>
          <w:b/>
        </w:rPr>
      </w:pPr>
    </w:p>
    <w:p w:rsidR="00813DC5" w:rsidRDefault="00813DC5" w:rsidP="00F90ED4">
      <w:pPr>
        <w:jc w:val="both"/>
        <w:rPr>
          <w:b/>
        </w:rPr>
      </w:pPr>
    </w:p>
    <w:p w:rsidR="00EE3C44" w:rsidRDefault="00EE3C44" w:rsidP="00F90ED4">
      <w:pPr>
        <w:jc w:val="both"/>
        <w:rPr>
          <w:b/>
        </w:rPr>
      </w:pPr>
      <w:r w:rsidRPr="00EE3C44">
        <w:rPr>
          <w:b/>
        </w:rPr>
        <w:t>Das prioridades</w:t>
      </w:r>
      <w:r>
        <w:rPr>
          <w:b/>
        </w:rPr>
        <w:t xml:space="preserve">, das dificuldades </w:t>
      </w:r>
      <w:r w:rsidRPr="00EE3C44">
        <w:rPr>
          <w:b/>
        </w:rPr>
        <w:t xml:space="preserve"> e das possibilidades de dinamização dos trabalhos</w:t>
      </w:r>
    </w:p>
    <w:p w:rsidR="00EE3C44" w:rsidRDefault="00EE3C44" w:rsidP="00F90ED4">
      <w:pPr>
        <w:jc w:val="both"/>
      </w:pPr>
      <w:r>
        <w:t>Após esta amostragem da disposição dos órgãos do governo, da sociedade civil organizada e da comunidade em geral para participar da construção do programa entendemos que deve-se à partir de agora priorizar o contato e a discussão com os ministérios que são parceiros fundamentais no desenvolvimento do programa: Ensino Superior, Ciência e  Inovação; Educação e Desporto; Cultura.</w:t>
      </w:r>
    </w:p>
    <w:p w:rsidR="009A5957" w:rsidRDefault="0040342B" w:rsidP="00F90ED4">
      <w:pPr>
        <w:jc w:val="both"/>
      </w:pPr>
      <w:r>
        <w:lastRenderedPageBreak/>
        <w:t>Uma dificulda</w:t>
      </w:r>
      <w:r w:rsidR="009A5957">
        <w:t>de</w:t>
      </w:r>
      <w:r>
        <w:t xml:space="preserve"> que enfrentamos inicialmente, mas que já vem sendo superada foi o d</w:t>
      </w:r>
      <w:r w:rsidR="00EE3C44">
        <w:t xml:space="preserve">as reuniões serem sempre isoladas e com um órgão por vez, inclusive no MFP, o que </w:t>
      </w:r>
      <w:r w:rsidR="005A3D73">
        <w:t>aumenta</w:t>
      </w:r>
      <w:r w:rsidR="009A5957">
        <w:t>va</w:t>
      </w:r>
      <w:r w:rsidR="005A3D73">
        <w:t xml:space="preserve"> a demanda da equipe administrativa e torna</w:t>
      </w:r>
      <w:r w:rsidR="009A5957">
        <w:t>va</w:t>
      </w:r>
      <w:r w:rsidR="005A3D73">
        <w:t xml:space="preserve"> mais demorada a montagem das equipes com pessoal interno e de outros ministérios. </w:t>
      </w:r>
    </w:p>
    <w:p w:rsidR="009A5957" w:rsidRDefault="009A5957" w:rsidP="00F90ED4">
      <w:pPr>
        <w:jc w:val="both"/>
      </w:pPr>
      <w:r>
        <w:t>Após reunião conjunta realizada com os ministros das pastas supra-citadas no dia 23/07 os trabalhos tem fluido com maior velocidade. A adesão de 4 ministérios representa um avanço muito grande, pois em muitos países que já tem seus programas em andamento há vários anos ainda não se conseguiu este feito.</w:t>
      </w:r>
    </w:p>
    <w:p w:rsidR="005A3D73" w:rsidRDefault="005A3D73" w:rsidP="00F90ED4">
      <w:pPr>
        <w:jc w:val="both"/>
      </w:pPr>
      <w:r>
        <w:t>Considerando que este programa buscar atender um anseio do MFP e da Sociedade, sugerimos:</w:t>
      </w:r>
    </w:p>
    <w:p w:rsidR="005A3D73" w:rsidRDefault="005A3D73" w:rsidP="00F90ED4">
      <w:pPr>
        <w:jc w:val="both"/>
      </w:pPr>
      <w:r>
        <w:t>1 - para dinamizar sua implantação se busque realizar reuniões amplas  de trabalho com participação do maior número possível de  participantes convocados pelas autoridades do Ministério, se necessário pela Senhora Ministra;</w:t>
      </w:r>
    </w:p>
    <w:p w:rsidR="0002431E" w:rsidRDefault="009F018F" w:rsidP="00F90ED4">
      <w:pPr>
        <w:jc w:val="both"/>
      </w:pPr>
      <w:r>
        <w:t>2</w:t>
      </w:r>
      <w:r w:rsidR="0002431E">
        <w:t xml:space="preserve"> - Que sejam realizadas reuniões de trabalho para integrar-se as equipes de trabalho </w:t>
      </w:r>
      <w:r w:rsidR="000C2C1C">
        <w:t>s</w:t>
      </w:r>
      <w:r w:rsidR="00D32C16">
        <w:t>ervidores de outros ministérios;</w:t>
      </w:r>
    </w:p>
    <w:p w:rsidR="005E514A" w:rsidRDefault="009F018F" w:rsidP="00F90ED4">
      <w:pPr>
        <w:jc w:val="both"/>
      </w:pPr>
      <w:r>
        <w:t>3</w:t>
      </w:r>
      <w:r w:rsidR="005E514A">
        <w:t xml:space="preserve"> - Que após a criação das equipes interministeriais sejam agregados os representantes de outros órgãos do governo e representantes da sociedade civil, ao mesmo tempo que se possa estabelecer um cronograma de trabalho para as equipes onde nos horários estabelecidos as atividades do programa </w:t>
      </w:r>
      <w:r w:rsidR="00C54109">
        <w:t>sejam consideradas prioritárias;</w:t>
      </w:r>
    </w:p>
    <w:p w:rsidR="00B00799" w:rsidRDefault="009F018F" w:rsidP="00F90ED4">
      <w:pPr>
        <w:jc w:val="both"/>
      </w:pPr>
      <w:r>
        <w:t>4</w:t>
      </w:r>
      <w:r w:rsidR="009729FE">
        <w:t xml:space="preserve"> - Que façamos um trabalho forte e continuado de formação em exercício, com foco nas equipes de construção do programa, mas aberto à participação de outros servidores d</w:t>
      </w:r>
      <w:r w:rsidR="00250B3E">
        <w:t>os ministérios envolvidos e a</w:t>
      </w:r>
      <w:r w:rsidR="001E76CA">
        <w:t>s</w:t>
      </w:r>
      <w:r w:rsidR="00250B3E">
        <w:t xml:space="preserve"> pessoas da comunidade.</w:t>
      </w:r>
    </w:p>
    <w:p w:rsidR="00237610" w:rsidRDefault="00237610" w:rsidP="00F90ED4">
      <w:pPr>
        <w:jc w:val="both"/>
      </w:pPr>
    </w:p>
    <w:p w:rsidR="00B00799" w:rsidRDefault="00B00799" w:rsidP="00F90ED4">
      <w:pPr>
        <w:jc w:val="both"/>
      </w:pPr>
      <w:r>
        <w:t xml:space="preserve">Prof. Dr. Marcílio </w:t>
      </w:r>
      <w:proofErr w:type="spellStart"/>
      <w:r>
        <w:t>Hubner</w:t>
      </w:r>
      <w:proofErr w:type="spellEnd"/>
      <w:r>
        <w:t xml:space="preserve"> de Miranda Neto       </w:t>
      </w:r>
      <w:r w:rsidR="00016624">
        <w:t>02</w:t>
      </w:r>
      <w:r>
        <w:t>/0</w:t>
      </w:r>
      <w:r w:rsidR="00016624">
        <w:t>8</w:t>
      </w:r>
      <w:r>
        <w:t>/2014</w:t>
      </w:r>
    </w:p>
    <w:sectPr w:rsidR="00B00799" w:rsidSect="005344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9E3487"/>
    <w:rsid w:val="00012CFB"/>
    <w:rsid w:val="00016624"/>
    <w:rsid w:val="0002431E"/>
    <w:rsid w:val="000341A0"/>
    <w:rsid w:val="00037A71"/>
    <w:rsid w:val="000478FE"/>
    <w:rsid w:val="0008667E"/>
    <w:rsid w:val="0009477A"/>
    <w:rsid w:val="000A004F"/>
    <w:rsid w:val="000B440C"/>
    <w:rsid w:val="000C2C1C"/>
    <w:rsid w:val="000C50FE"/>
    <w:rsid w:val="000E28D4"/>
    <w:rsid w:val="000F0C5A"/>
    <w:rsid w:val="00114622"/>
    <w:rsid w:val="00116728"/>
    <w:rsid w:val="00126A5F"/>
    <w:rsid w:val="0012782B"/>
    <w:rsid w:val="00136FAD"/>
    <w:rsid w:val="001421B9"/>
    <w:rsid w:val="0014360E"/>
    <w:rsid w:val="00173DAC"/>
    <w:rsid w:val="0018131D"/>
    <w:rsid w:val="00197102"/>
    <w:rsid w:val="001B118C"/>
    <w:rsid w:val="001B26F1"/>
    <w:rsid w:val="001B5D07"/>
    <w:rsid w:val="001E5203"/>
    <w:rsid w:val="001E76CA"/>
    <w:rsid w:val="001F36D0"/>
    <w:rsid w:val="002038E7"/>
    <w:rsid w:val="00205E8A"/>
    <w:rsid w:val="00212219"/>
    <w:rsid w:val="00217522"/>
    <w:rsid w:val="00237610"/>
    <w:rsid w:val="00245D61"/>
    <w:rsid w:val="00250B3E"/>
    <w:rsid w:val="00255630"/>
    <w:rsid w:val="00285342"/>
    <w:rsid w:val="002A161C"/>
    <w:rsid w:val="002B5EBF"/>
    <w:rsid w:val="00301EFD"/>
    <w:rsid w:val="003026F3"/>
    <w:rsid w:val="0030612C"/>
    <w:rsid w:val="00310CEA"/>
    <w:rsid w:val="0032415E"/>
    <w:rsid w:val="00355D9E"/>
    <w:rsid w:val="0036241B"/>
    <w:rsid w:val="00373EE1"/>
    <w:rsid w:val="003B0DDE"/>
    <w:rsid w:val="003B764C"/>
    <w:rsid w:val="003C0722"/>
    <w:rsid w:val="0040342B"/>
    <w:rsid w:val="00433979"/>
    <w:rsid w:val="004420B9"/>
    <w:rsid w:val="004559CD"/>
    <w:rsid w:val="0046758C"/>
    <w:rsid w:val="00482C43"/>
    <w:rsid w:val="0049377C"/>
    <w:rsid w:val="004B2BE0"/>
    <w:rsid w:val="004C6617"/>
    <w:rsid w:val="004D3BF2"/>
    <w:rsid w:val="004F4688"/>
    <w:rsid w:val="005149E2"/>
    <w:rsid w:val="005258DE"/>
    <w:rsid w:val="0053444D"/>
    <w:rsid w:val="00552FDF"/>
    <w:rsid w:val="00565BBE"/>
    <w:rsid w:val="0058316D"/>
    <w:rsid w:val="005877DE"/>
    <w:rsid w:val="00590ED4"/>
    <w:rsid w:val="005919AC"/>
    <w:rsid w:val="0059506E"/>
    <w:rsid w:val="005A3D73"/>
    <w:rsid w:val="005E514A"/>
    <w:rsid w:val="00621976"/>
    <w:rsid w:val="006244FE"/>
    <w:rsid w:val="006672AF"/>
    <w:rsid w:val="0067560E"/>
    <w:rsid w:val="006815C9"/>
    <w:rsid w:val="00684185"/>
    <w:rsid w:val="006911E7"/>
    <w:rsid w:val="006A3067"/>
    <w:rsid w:val="006A70A0"/>
    <w:rsid w:val="006B0B51"/>
    <w:rsid w:val="006C320A"/>
    <w:rsid w:val="006C4FF8"/>
    <w:rsid w:val="006D19F5"/>
    <w:rsid w:val="006D7336"/>
    <w:rsid w:val="006E7A5E"/>
    <w:rsid w:val="006F0782"/>
    <w:rsid w:val="00720A22"/>
    <w:rsid w:val="0072402F"/>
    <w:rsid w:val="00745F26"/>
    <w:rsid w:val="00752B4B"/>
    <w:rsid w:val="0078322B"/>
    <w:rsid w:val="00797E7A"/>
    <w:rsid w:val="007D74F9"/>
    <w:rsid w:val="00813DC5"/>
    <w:rsid w:val="00817F4F"/>
    <w:rsid w:val="00832D4F"/>
    <w:rsid w:val="00832EC2"/>
    <w:rsid w:val="00837E2D"/>
    <w:rsid w:val="008407B4"/>
    <w:rsid w:val="008479E0"/>
    <w:rsid w:val="00847AB9"/>
    <w:rsid w:val="00865851"/>
    <w:rsid w:val="0087688F"/>
    <w:rsid w:val="00890723"/>
    <w:rsid w:val="00893C47"/>
    <w:rsid w:val="00896BB9"/>
    <w:rsid w:val="008B35DD"/>
    <w:rsid w:val="008C7460"/>
    <w:rsid w:val="00915316"/>
    <w:rsid w:val="00960500"/>
    <w:rsid w:val="00967863"/>
    <w:rsid w:val="00967B5D"/>
    <w:rsid w:val="00971E89"/>
    <w:rsid w:val="009729FE"/>
    <w:rsid w:val="009813D2"/>
    <w:rsid w:val="009A5957"/>
    <w:rsid w:val="009C7C37"/>
    <w:rsid w:val="009E3487"/>
    <w:rsid w:val="009E6F69"/>
    <w:rsid w:val="009F018F"/>
    <w:rsid w:val="00A143EF"/>
    <w:rsid w:val="00A2602D"/>
    <w:rsid w:val="00A37683"/>
    <w:rsid w:val="00A72934"/>
    <w:rsid w:val="00A729B7"/>
    <w:rsid w:val="00A940AB"/>
    <w:rsid w:val="00AA5C9E"/>
    <w:rsid w:val="00AB15D1"/>
    <w:rsid w:val="00AD03A8"/>
    <w:rsid w:val="00B00799"/>
    <w:rsid w:val="00B16F41"/>
    <w:rsid w:val="00B17552"/>
    <w:rsid w:val="00B241D3"/>
    <w:rsid w:val="00B807D0"/>
    <w:rsid w:val="00B823CC"/>
    <w:rsid w:val="00BC43CD"/>
    <w:rsid w:val="00BD3F3C"/>
    <w:rsid w:val="00BF17FB"/>
    <w:rsid w:val="00BF34C0"/>
    <w:rsid w:val="00C0707E"/>
    <w:rsid w:val="00C37099"/>
    <w:rsid w:val="00C54109"/>
    <w:rsid w:val="00C7129B"/>
    <w:rsid w:val="00C7524C"/>
    <w:rsid w:val="00C75D15"/>
    <w:rsid w:val="00CC155D"/>
    <w:rsid w:val="00CF6C4B"/>
    <w:rsid w:val="00D24D5E"/>
    <w:rsid w:val="00D32C16"/>
    <w:rsid w:val="00D354E1"/>
    <w:rsid w:val="00D432FF"/>
    <w:rsid w:val="00D50A61"/>
    <w:rsid w:val="00D549E2"/>
    <w:rsid w:val="00D84626"/>
    <w:rsid w:val="00D864A3"/>
    <w:rsid w:val="00DA4B73"/>
    <w:rsid w:val="00DA7639"/>
    <w:rsid w:val="00DB6F63"/>
    <w:rsid w:val="00DC3708"/>
    <w:rsid w:val="00DD5BD3"/>
    <w:rsid w:val="00DF183F"/>
    <w:rsid w:val="00DF601E"/>
    <w:rsid w:val="00E216B8"/>
    <w:rsid w:val="00E32CBE"/>
    <w:rsid w:val="00E34909"/>
    <w:rsid w:val="00E44446"/>
    <w:rsid w:val="00E62242"/>
    <w:rsid w:val="00E635E9"/>
    <w:rsid w:val="00EA6313"/>
    <w:rsid w:val="00ED35E4"/>
    <w:rsid w:val="00ED3B9F"/>
    <w:rsid w:val="00EE0E5A"/>
    <w:rsid w:val="00EE3C44"/>
    <w:rsid w:val="00EF413E"/>
    <w:rsid w:val="00F03A0D"/>
    <w:rsid w:val="00F20417"/>
    <w:rsid w:val="00F26A16"/>
    <w:rsid w:val="00F35CAE"/>
    <w:rsid w:val="00F36244"/>
    <w:rsid w:val="00F462EB"/>
    <w:rsid w:val="00F53F14"/>
    <w:rsid w:val="00F70F3A"/>
    <w:rsid w:val="00F831B4"/>
    <w:rsid w:val="00F90ED4"/>
    <w:rsid w:val="00F92170"/>
    <w:rsid w:val="00F97DBC"/>
    <w:rsid w:val="00FB05B5"/>
    <w:rsid w:val="00FD262F"/>
    <w:rsid w:val="00FE4192"/>
    <w:rsid w:val="00FE5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44D"/>
  </w:style>
  <w:style w:type="paragraph" w:styleId="Ttulo2">
    <w:name w:val="heading 2"/>
    <w:basedOn w:val="Normal"/>
    <w:link w:val="Ttulo2Char"/>
    <w:uiPriority w:val="9"/>
    <w:qFormat/>
    <w:rsid w:val="006E7A5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55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59CD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6E7A5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date">
    <w:name w:val="date"/>
    <w:basedOn w:val="Fontepargpadro"/>
    <w:rsid w:val="006E7A5E"/>
  </w:style>
  <w:style w:type="character" w:styleId="Hyperlink">
    <w:name w:val="Hyperlink"/>
    <w:basedOn w:val="Fontepargpadro"/>
    <w:uiPriority w:val="99"/>
    <w:unhideWhenUsed/>
    <w:rsid w:val="00F03A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7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asemana.publ.cv/spip.php?article102042&amp;ak=1" TargetMode="External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expressodasilhas.sapo.cv/sociedade/item/42753-professor-marcilio-de-miranda-neto-cada-cidadao-tem-que-ser-um-fiscal-de-si-proprio-e-do-governo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43D1E-798E-4421-80A4-7D850A04A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12</Pages>
  <Words>2907</Words>
  <Characters>15698</Characters>
  <Application>Microsoft Office Word</Application>
  <DocSecurity>0</DocSecurity>
  <Lines>130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Marcilio</dc:creator>
  <cp:lastModifiedBy>Marcilio</cp:lastModifiedBy>
  <cp:revision>53</cp:revision>
  <cp:lastPrinted>2014-09-07T17:45:00Z</cp:lastPrinted>
  <dcterms:created xsi:type="dcterms:W3CDTF">2014-09-06T11:55:00Z</dcterms:created>
  <dcterms:modified xsi:type="dcterms:W3CDTF">2014-09-07T18:41:00Z</dcterms:modified>
</cp:coreProperties>
</file>